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F3E5D" w14:textId="1C28BCEB" w:rsidR="00E71829" w:rsidRDefault="00DB765E" w:rsidP="00E71829">
      <w:pPr>
        <w:spacing w:before="100" w:beforeAutospacing="1"/>
        <w:jc w:val="center"/>
        <w:rPr>
          <w:rFonts w:ascii="Arial Black" w:hAnsi="Arial Black"/>
        </w:rPr>
      </w:pPr>
      <w:r w:rsidRPr="00DB765E">
        <w:rPr>
          <w:rFonts w:ascii="Arial Black" w:hAnsi="Arial Black"/>
        </w:rPr>
        <w:drawing>
          <wp:inline distT="0" distB="0" distL="0" distR="0" wp14:anchorId="61E44801" wp14:editId="0D3E3CFE">
            <wp:extent cx="3186305" cy="2577096"/>
            <wp:effectExtent l="0" t="0" r="190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8455" cy="2595011"/>
                    </a:xfrm>
                    <a:prstGeom prst="rect">
                      <a:avLst/>
                    </a:prstGeom>
                  </pic:spPr>
                </pic:pic>
              </a:graphicData>
            </a:graphic>
          </wp:inline>
        </w:drawing>
      </w:r>
    </w:p>
    <w:p w14:paraId="72A0ABF0" w14:textId="1FE6BF3F" w:rsidR="00A474E8" w:rsidRDefault="00DB765E" w:rsidP="00DB765E">
      <w:pPr>
        <w:spacing w:before="240" w:after="240"/>
        <w:jc w:val="center"/>
        <w:rPr>
          <w:rFonts w:ascii="Arial Black" w:hAnsi="Arial Black"/>
        </w:rPr>
      </w:pPr>
      <w:r>
        <w:rPr>
          <w:rFonts w:ascii="Arial" w:hAnsi="Arial"/>
          <w:b/>
          <w:sz w:val="24"/>
        </w:rPr>
        <w:t>5</w:t>
      </w:r>
      <w:r w:rsidR="00A474E8">
        <w:rPr>
          <w:rFonts w:ascii="Arial" w:hAnsi="Arial"/>
          <w:b/>
          <w:sz w:val="24"/>
          <w:vertAlign w:val="superscript"/>
        </w:rPr>
        <w:t>o</w:t>
      </w:r>
      <w:r w:rsidR="00A474E8" w:rsidRPr="00CF68BC">
        <w:rPr>
          <w:rFonts w:ascii="Arial" w:hAnsi="Arial"/>
          <w:b/>
          <w:sz w:val="24"/>
        </w:rPr>
        <w:t xml:space="preserve">. Domingo do </w:t>
      </w:r>
      <w:r w:rsidR="00A474E8">
        <w:rPr>
          <w:rFonts w:ascii="Arial" w:hAnsi="Arial"/>
          <w:b/>
          <w:sz w:val="24"/>
        </w:rPr>
        <w:t>Tempo Comum - 2019</w:t>
      </w:r>
    </w:p>
    <w:p w14:paraId="22F209A4" w14:textId="2E7C38F0" w:rsidR="003A604C" w:rsidRPr="00A474E8" w:rsidRDefault="003A604C" w:rsidP="00A474E8">
      <w:pPr>
        <w:spacing w:before="120" w:after="120"/>
        <w:jc w:val="center"/>
        <w:rPr>
          <w:rFonts w:ascii="Arial" w:hAnsi="Arial" w:cs="Arial"/>
          <w:b/>
        </w:rPr>
      </w:pPr>
      <w:r w:rsidRPr="00A474E8">
        <w:rPr>
          <w:rFonts w:ascii="Arial" w:hAnsi="Arial" w:cs="Arial"/>
          <w:b/>
        </w:rPr>
        <w:t>“</w:t>
      </w:r>
      <w:r w:rsidR="00DB765E" w:rsidRPr="00DB765E">
        <w:rPr>
          <w:rFonts w:ascii="Arial" w:hAnsi="Arial" w:cs="Arial"/>
          <w:b/>
          <w:i/>
        </w:rPr>
        <w:t>Não tenhas medo! Doravante serás pescador de homens</w:t>
      </w:r>
      <w:r w:rsidR="002E2548" w:rsidRPr="00A474E8">
        <w:rPr>
          <w:rFonts w:ascii="Arial" w:hAnsi="Arial" w:cs="Arial"/>
          <w:b/>
          <w:lang w:val="x-none"/>
        </w:rPr>
        <w:t>”</w:t>
      </w:r>
    </w:p>
    <w:p w14:paraId="254D99B5" w14:textId="77777777" w:rsidR="00DB765E" w:rsidRDefault="00DB765E" w:rsidP="00DB765E">
      <w:pPr>
        <w:spacing w:before="120" w:after="240"/>
        <w:jc w:val="both"/>
        <w:rPr>
          <w:rFonts w:ascii="Arial" w:hAnsi="Arial" w:cs="Arial"/>
          <w:b/>
        </w:rPr>
      </w:pPr>
    </w:p>
    <w:p w14:paraId="59CF62E3" w14:textId="79ED4583" w:rsidR="00E71829" w:rsidRDefault="00DB765E" w:rsidP="00D3200A">
      <w:pPr>
        <w:spacing w:before="120" w:after="360"/>
        <w:jc w:val="both"/>
      </w:pPr>
      <w:r>
        <w:t>A</w:t>
      </w:r>
      <w:r w:rsidR="00E71829">
        <w:t xml:space="preserve">mados irmãos, que </w:t>
      </w:r>
      <w:r>
        <w:t>a paz do Senhor</w:t>
      </w:r>
      <w:r>
        <w:t xml:space="preserve"> esteja presente na vida de </w:t>
      </w:r>
      <w:r w:rsidR="00D3200A">
        <w:t xml:space="preserve">todos </w:t>
      </w:r>
      <w:r>
        <w:t>voc</w:t>
      </w:r>
      <w:r>
        <w:rPr>
          <w:lang w:val="x-none"/>
        </w:rPr>
        <w:t>ês</w:t>
      </w:r>
      <w:r w:rsidR="00E71829">
        <w:t>!</w:t>
      </w:r>
    </w:p>
    <w:p w14:paraId="69EEBEB8" w14:textId="40E0FBF7" w:rsidR="0082635F" w:rsidRDefault="00671820" w:rsidP="00376AAF">
      <w:pPr>
        <w:spacing w:before="120" w:after="120"/>
        <w:jc w:val="both"/>
      </w:pPr>
      <w:r>
        <w:t>N</w:t>
      </w:r>
      <w:r w:rsidR="0007752F">
        <w:t>o</w:t>
      </w:r>
      <w:r w:rsidR="00061D61">
        <w:t xml:space="preserve"> </w:t>
      </w:r>
      <w:r w:rsidR="00DB765E">
        <w:t>quinto</w:t>
      </w:r>
      <w:r>
        <w:t xml:space="preserve"> </w:t>
      </w:r>
      <w:r w:rsidR="0007752F">
        <w:t>d</w:t>
      </w:r>
      <w:r>
        <w:t xml:space="preserve">omingo </w:t>
      </w:r>
      <w:r w:rsidR="007938BE">
        <w:t>do Tempo Comum</w:t>
      </w:r>
      <w:r w:rsidR="00A474E8">
        <w:t xml:space="preserve"> do corrente ano (</w:t>
      </w:r>
      <w:r w:rsidR="00DB765E">
        <w:t>10</w:t>
      </w:r>
      <w:r w:rsidR="00A474E8">
        <w:t>.2.2019)</w:t>
      </w:r>
      <w:r w:rsidR="00E71829">
        <w:t xml:space="preserve">, </w:t>
      </w:r>
      <w:r w:rsidR="0082635F">
        <w:t>deparamo-nos com uma passagem narrada por Lucas, na qual Jesus ensina o povo, impulsiona os pescadores, que nada conseguiram na noite anterior, a realizarem nova e exitosa pescaria e finaliza fazendo o convite para que Sim</w:t>
      </w:r>
      <w:r w:rsidR="0082635F">
        <w:rPr>
          <w:lang w:val="x-none"/>
        </w:rPr>
        <w:t xml:space="preserve">ão, acompanhado de João e Tiago, sejam pescadores de homens, caso O sigam. Tal trecho evangélico dá sequência às narrativas das semanas anteriores, também segundo Lucas, onde Jesus apresenta sua missão salvadora e a ela dá seguimento, enfrentando todas as dificuldades interpostas pelo mundo. </w:t>
      </w:r>
      <w:r w:rsidR="0082635F">
        <w:t xml:space="preserve"> </w:t>
      </w:r>
    </w:p>
    <w:p w14:paraId="741E1101" w14:textId="2399DF4F" w:rsidR="00E71829" w:rsidRDefault="0082635F" w:rsidP="00194CEF">
      <w:pPr>
        <w:spacing w:before="120" w:after="120"/>
        <w:jc w:val="both"/>
      </w:pPr>
      <w:r>
        <w:t>C</w:t>
      </w:r>
      <w:r w:rsidR="00E71829">
        <w:t>onvidamos</w:t>
      </w:r>
      <w:r>
        <w:t>, ent</w:t>
      </w:r>
      <w:r>
        <w:rPr>
          <w:lang w:val="x-none"/>
        </w:rPr>
        <w:t>ão,</w:t>
      </w:r>
      <w:r w:rsidR="00E71829">
        <w:t xml:space="preserve"> todos vocês a</w:t>
      </w:r>
      <w:r>
        <w:t>, juntos,</w:t>
      </w:r>
      <w:r w:rsidR="00E71829">
        <w:t xml:space="preserve"> lermos e refletirmos sobre o texto </w:t>
      </w:r>
      <w:r w:rsidR="00A94D51">
        <w:t>de</w:t>
      </w:r>
      <w:r w:rsidR="009B4498">
        <w:t xml:space="preserve"> Lucas</w:t>
      </w:r>
      <w:r w:rsidR="00A94D51">
        <w:t xml:space="preserve"> hoje em tela</w:t>
      </w:r>
      <w:r w:rsidR="00E71829">
        <w:t>.</w:t>
      </w:r>
    </w:p>
    <w:p w14:paraId="70B867C8" w14:textId="08924E8D" w:rsidR="00E71829" w:rsidRPr="001F7175" w:rsidRDefault="00297972" w:rsidP="00DB765E">
      <w:pPr>
        <w:spacing w:before="100" w:beforeAutospacing="1" w:after="100" w:afterAutospacing="1"/>
        <w:ind w:left="1134"/>
        <w:jc w:val="both"/>
        <w:rPr>
          <w:rFonts w:eastAsia="Times New Roman"/>
          <w:sz w:val="24"/>
          <w:lang w:eastAsia="pt-BR"/>
        </w:rPr>
      </w:pPr>
      <w:r w:rsidRPr="00B35C81">
        <w:rPr>
          <w:rFonts w:eastAsia="Times New Roman" w:cs="Times New Roman"/>
          <w:sz w:val="24"/>
          <w:vertAlign w:val="superscript"/>
          <w:lang w:eastAsia="pt-BR"/>
        </w:rPr>
        <w:t>1</w:t>
      </w:r>
      <w:r w:rsidRPr="00B35C81">
        <w:rPr>
          <w:rFonts w:eastAsia="Times New Roman" w:cs="Times New Roman"/>
          <w:sz w:val="24"/>
          <w:lang w:eastAsia="pt-BR"/>
        </w:rPr>
        <w:t xml:space="preserve">Certa vez em que a multidão se comprimia ao redor dele para ouvir a palavra de Deus, à margem do lago de </w:t>
      </w:r>
      <w:proofErr w:type="spellStart"/>
      <w:r w:rsidRPr="00B35C81">
        <w:rPr>
          <w:rFonts w:eastAsia="Times New Roman" w:cs="Times New Roman"/>
          <w:sz w:val="24"/>
          <w:lang w:eastAsia="pt-BR"/>
        </w:rPr>
        <w:t>Genesaré</w:t>
      </w:r>
      <w:proofErr w:type="spellEnd"/>
      <w:r w:rsidRPr="00B35C81">
        <w:rPr>
          <w:rFonts w:eastAsia="Times New Roman" w:cs="Times New Roman"/>
          <w:sz w:val="24"/>
          <w:lang w:eastAsia="pt-BR"/>
        </w:rPr>
        <w:t xml:space="preserve">, </w:t>
      </w:r>
      <w:r w:rsidRPr="00B35C81">
        <w:rPr>
          <w:rFonts w:eastAsia="Times New Roman" w:cs="Times New Roman"/>
          <w:sz w:val="24"/>
          <w:vertAlign w:val="superscript"/>
          <w:lang w:eastAsia="pt-BR"/>
        </w:rPr>
        <w:t>2</w:t>
      </w:r>
      <w:r w:rsidRPr="00B35C81">
        <w:rPr>
          <w:rFonts w:eastAsia="Times New Roman" w:cs="Times New Roman"/>
          <w:sz w:val="24"/>
          <w:lang w:eastAsia="pt-BR"/>
        </w:rPr>
        <w:t xml:space="preserve">viu dois pequenos barcos parados à margem do lago; os pescadores haviam desembarcado e lavavam as redes. </w:t>
      </w:r>
      <w:r w:rsidRPr="00B35C81">
        <w:rPr>
          <w:rFonts w:eastAsia="Times New Roman" w:cs="Times New Roman"/>
          <w:sz w:val="24"/>
          <w:vertAlign w:val="superscript"/>
          <w:lang w:eastAsia="pt-BR"/>
        </w:rPr>
        <w:t>3</w:t>
      </w:r>
      <w:r w:rsidRPr="00B35C81">
        <w:rPr>
          <w:rFonts w:eastAsia="Times New Roman" w:cs="Times New Roman"/>
          <w:sz w:val="24"/>
          <w:lang w:eastAsia="pt-BR"/>
        </w:rPr>
        <w:t xml:space="preserve">Subindo num dos barcos, o de Simão, pediu-lhe que se afastasse um pouco da terra; depois, sentando-se ensinava do barco às multidões. </w:t>
      </w:r>
      <w:r w:rsidRPr="00B35C81">
        <w:rPr>
          <w:rFonts w:eastAsia="Times New Roman" w:cs="Times New Roman"/>
          <w:sz w:val="24"/>
          <w:vertAlign w:val="superscript"/>
          <w:lang w:eastAsia="pt-BR"/>
        </w:rPr>
        <w:t>4</w:t>
      </w:r>
      <w:r w:rsidRPr="00B35C81">
        <w:rPr>
          <w:rFonts w:eastAsia="Times New Roman" w:cs="Times New Roman"/>
          <w:sz w:val="24"/>
          <w:lang w:eastAsia="pt-BR"/>
        </w:rPr>
        <w:t xml:space="preserve">Quando acabou de falar, disse a Simão: </w:t>
      </w:r>
      <w:r w:rsidR="00DB765E">
        <w:rPr>
          <w:rFonts w:eastAsia="Times New Roman" w:cs="Times New Roman"/>
          <w:sz w:val="24"/>
          <w:lang w:val="x-none" w:eastAsia="pt-BR"/>
        </w:rPr>
        <w:t>“</w:t>
      </w:r>
      <w:r w:rsidRPr="00B35C81">
        <w:rPr>
          <w:rFonts w:eastAsia="Times New Roman" w:cs="Times New Roman"/>
          <w:sz w:val="24"/>
          <w:lang w:eastAsia="pt-BR"/>
        </w:rPr>
        <w:t>Faze-te ao largo; lançai vossas redes para a pesca</w:t>
      </w:r>
      <w:r w:rsidR="00DB765E">
        <w:rPr>
          <w:rFonts w:eastAsia="Times New Roman" w:cs="Times New Roman"/>
          <w:sz w:val="24"/>
          <w:lang w:val="x-none" w:eastAsia="pt-BR"/>
        </w:rPr>
        <w:t>”</w:t>
      </w:r>
      <w:r w:rsidRPr="00B35C81">
        <w:rPr>
          <w:rFonts w:eastAsia="Times New Roman" w:cs="Times New Roman"/>
          <w:sz w:val="24"/>
          <w:lang w:eastAsia="pt-BR"/>
        </w:rPr>
        <w:t xml:space="preserve">. </w:t>
      </w:r>
      <w:r w:rsidRPr="00B35C81">
        <w:rPr>
          <w:rFonts w:eastAsia="Times New Roman" w:cs="Times New Roman"/>
          <w:sz w:val="24"/>
          <w:vertAlign w:val="superscript"/>
          <w:lang w:eastAsia="pt-BR"/>
        </w:rPr>
        <w:t>5</w:t>
      </w:r>
      <w:r w:rsidRPr="00B35C81">
        <w:rPr>
          <w:rFonts w:eastAsia="Times New Roman" w:cs="Times New Roman"/>
          <w:sz w:val="24"/>
          <w:lang w:eastAsia="pt-BR"/>
        </w:rPr>
        <w:t xml:space="preserve">Simão respondeu: </w:t>
      </w:r>
      <w:r w:rsidR="00DB765E">
        <w:rPr>
          <w:rFonts w:eastAsia="Times New Roman" w:cs="Times New Roman"/>
          <w:sz w:val="24"/>
          <w:lang w:val="x-none" w:eastAsia="pt-BR"/>
        </w:rPr>
        <w:t>“</w:t>
      </w:r>
      <w:r w:rsidRPr="00B35C81">
        <w:rPr>
          <w:rFonts w:eastAsia="Times New Roman" w:cs="Times New Roman"/>
          <w:sz w:val="24"/>
          <w:lang w:eastAsia="pt-BR"/>
        </w:rPr>
        <w:t>Mestre, trabalhamos a noite inteira sem nada apanhar; mas, porque mandas, lançarei as redes</w:t>
      </w:r>
      <w:r w:rsidR="00DB765E">
        <w:rPr>
          <w:rFonts w:eastAsia="Times New Roman" w:cs="Times New Roman"/>
          <w:sz w:val="24"/>
          <w:lang w:val="x-none" w:eastAsia="pt-BR"/>
        </w:rPr>
        <w:t>”</w:t>
      </w:r>
      <w:r w:rsidRPr="00B35C81">
        <w:rPr>
          <w:rFonts w:eastAsia="Times New Roman" w:cs="Times New Roman"/>
          <w:sz w:val="24"/>
          <w:lang w:eastAsia="pt-BR"/>
        </w:rPr>
        <w:t xml:space="preserve">. </w:t>
      </w:r>
      <w:r w:rsidRPr="00B35C81">
        <w:rPr>
          <w:rFonts w:eastAsia="Times New Roman" w:cs="Times New Roman"/>
          <w:sz w:val="24"/>
          <w:vertAlign w:val="superscript"/>
          <w:lang w:eastAsia="pt-BR"/>
        </w:rPr>
        <w:t>6</w:t>
      </w:r>
      <w:r w:rsidRPr="00B35C81">
        <w:rPr>
          <w:rFonts w:eastAsia="Times New Roman" w:cs="Times New Roman"/>
          <w:sz w:val="24"/>
          <w:lang w:eastAsia="pt-BR"/>
        </w:rPr>
        <w:t xml:space="preserve">Fizeram isso e apanharam tamanha quantidade de peixes que suas redes se rompiam. </w:t>
      </w:r>
      <w:r w:rsidRPr="00B35C81">
        <w:rPr>
          <w:rFonts w:eastAsia="Times New Roman" w:cs="Times New Roman"/>
          <w:sz w:val="24"/>
          <w:vertAlign w:val="superscript"/>
          <w:lang w:eastAsia="pt-BR"/>
        </w:rPr>
        <w:t>7</w:t>
      </w:r>
      <w:r w:rsidRPr="00B35C81">
        <w:rPr>
          <w:rFonts w:eastAsia="Times New Roman" w:cs="Times New Roman"/>
          <w:sz w:val="24"/>
          <w:lang w:eastAsia="pt-BR"/>
        </w:rPr>
        <w:t xml:space="preserve">Fizeram então sinais aos sócios do outro barco para virem em seu auxílio. Eles vieram e encheram os dois barcos, a ponto de quase afundarem. </w:t>
      </w:r>
      <w:r w:rsidRPr="00B35C81">
        <w:rPr>
          <w:rFonts w:eastAsia="Times New Roman" w:cs="Times New Roman"/>
          <w:sz w:val="24"/>
          <w:vertAlign w:val="superscript"/>
          <w:lang w:eastAsia="pt-BR"/>
        </w:rPr>
        <w:t>8</w:t>
      </w:r>
      <w:r w:rsidRPr="00B35C81">
        <w:rPr>
          <w:rFonts w:eastAsia="Times New Roman" w:cs="Times New Roman"/>
          <w:sz w:val="24"/>
          <w:lang w:eastAsia="pt-BR"/>
        </w:rPr>
        <w:t xml:space="preserve">À vista disso, Simão Pedro atirou-se aos pés de Jesus, dizendo: </w:t>
      </w:r>
      <w:r w:rsidR="00DB765E">
        <w:rPr>
          <w:rFonts w:eastAsia="Times New Roman" w:cs="Times New Roman"/>
          <w:sz w:val="24"/>
          <w:lang w:val="x-none" w:eastAsia="pt-BR"/>
        </w:rPr>
        <w:t>“</w:t>
      </w:r>
      <w:r w:rsidRPr="00B35C81">
        <w:rPr>
          <w:rFonts w:eastAsia="Times New Roman" w:cs="Times New Roman"/>
          <w:sz w:val="24"/>
          <w:lang w:eastAsia="pt-BR"/>
        </w:rPr>
        <w:t>Afasta-te de mim, Senhor, porque sou um pecador!</w:t>
      </w:r>
      <w:r w:rsidR="00DB765E">
        <w:rPr>
          <w:rFonts w:eastAsia="Times New Roman" w:cs="Times New Roman"/>
          <w:sz w:val="24"/>
          <w:lang w:val="x-none" w:eastAsia="pt-BR"/>
        </w:rPr>
        <w:t>”</w:t>
      </w:r>
      <w:r w:rsidRPr="00B35C81">
        <w:rPr>
          <w:rFonts w:eastAsia="Times New Roman" w:cs="Times New Roman"/>
          <w:sz w:val="24"/>
          <w:lang w:eastAsia="pt-BR"/>
        </w:rPr>
        <w:t xml:space="preserve"> </w:t>
      </w:r>
      <w:r w:rsidRPr="00B35C81">
        <w:rPr>
          <w:rFonts w:eastAsia="Times New Roman" w:cs="Times New Roman"/>
          <w:sz w:val="24"/>
          <w:vertAlign w:val="superscript"/>
          <w:lang w:eastAsia="pt-BR"/>
        </w:rPr>
        <w:t>9</w:t>
      </w:r>
      <w:r w:rsidRPr="00B35C81">
        <w:rPr>
          <w:rFonts w:eastAsia="Times New Roman" w:cs="Times New Roman"/>
          <w:sz w:val="24"/>
          <w:lang w:eastAsia="pt-BR"/>
        </w:rPr>
        <w:t xml:space="preserve">O espanto, com efeito, se apoderara dele e de todos os que estavam em sua companhia, por causa da pesca que haviam acabado de fazer; </w:t>
      </w:r>
      <w:r w:rsidRPr="00B35C81">
        <w:rPr>
          <w:rFonts w:eastAsia="Times New Roman" w:cs="Times New Roman"/>
          <w:sz w:val="24"/>
          <w:vertAlign w:val="superscript"/>
          <w:lang w:eastAsia="pt-BR"/>
        </w:rPr>
        <w:t>10</w:t>
      </w:r>
      <w:r w:rsidRPr="00B35C81">
        <w:rPr>
          <w:rFonts w:eastAsia="Times New Roman" w:cs="Times New Roman"/>
          <w:sz w:val="24"/>
          <w:lang w:eastAsia="pt-BR"/>
        </w:rPr>
        <w:t xml:space="preserve">e também de Tiago e João, filhos de </w:t>
      </w:r>
      <w:proofErr w:type="spellStart"/>
      <w:r w:rsidRPr="00B35C81">
        <w:rPr>
          <w:rFonts w:eastAsia="Times New Roman" w:cs="Times New Roman"/>
          <w:sz w:val="24"/>
          <w:lang w:eastAsia="pt-BR"/>
        </w:rPr>
        <w:t>Zebedeu</w:t>
      </w:r>
      <w:proofErr w:type="spellEnd"/>
      <w:r w:rsidRPr="00B35C81">
        <w:rPr>
          <w:rFonts w:eastAsia="Times New Roman" w:cs="Times New Roman"/>
          <w:sz w:val="24"/>
          <w:lang w:eastAsia="pt-BR"/>
        </w:rPr>
        <w:t xml:space="preserve">, que eram companheiros de Simão. Jesus, porém, disse a Simão: </w:t>
      </w:r>
      <w:r w:rsidR="00DB765E">
        <w:rPr>
          <w:rFonts w:eastAsia="Times New Roman" w:cs="Times New Roman"/>
          <w:sz w:val="24"/>
          <w:lang w:val="x-none" w:eastAsia="pt-BR"/>
        </w:rPr>
        <w:t>“</w:t>
      </w:r>
      <w:r w:rsidRPr="00B35C81">
        <w:rPr>
          <w:rFonts w:eastAsia="Times New Roman" w:cs="Times New Roman"/>
          <w:sz w:val="24"/>
          <w:lang w:eastAsia="pt-BR"/>
        </w:rPr>
        <w:t>Não tenhas medo! Doravante serás pescador de homens</w:t>
      </w:r>
      <w:r w:rsidR="00DB765E">
        <w:rPr>
          <w:rFonts w:eastAsia="Times New Roman" w:cs="Times New Roman"/>
          <w:sz w:val="24"/>
          <w:lang w:val="x-none" w:eastAsia="pt-BR"/>
        </w:rPr>
        <w:t>”</w:t>
      </w:r>
      <w:r w:rsidRPr="00B35C81">
        <w:rPr>
          <w:rFonts w:eastAsia="Times New Roman" w:cs="Times New Roman"/>
          <w:sz w:val="24"/>
          <w:lang w:eastAsia="pt-BR"/>
        </w:rPr>
        <w:t xml:space="preserve">. </w:t>
      </w:r>
      <w:r w:rsidRPr="00B35C81">
        <w:rPr>
          <w:rFonts w:eastAsia="Times New Roman" w:cs="Times New Roman"/>
          <w:sz w:val="24"/>
          <w:vertAlign w:val="superscript"/>
          <w:lang w:eastAsia="pt-BR"/>
        </w:rPr>
        <w:t>11</w:t>
      </w:r>
      <w:r w:rsidRPr="00B35C81">
        <w:rPr>
          <w:rFonts w:eastAsia="Times New Roman" w:cs="Times New Roman"/>
          <w:sz w:val="24"/>
          <w:lang w:eastAsia="pt-BR"/>
        </w:rPr>
        <w:t xml:space="preserve">Então, reconduzindo os barcos à terra e deixando tudo, eles o seguiram. </w:t>
      </w:r>
      <w:r w:rsidR="00E71829" w:rsidRPr="000A3E44">
        <w:rPr>
          <w:sz w:val="24"/>
        </w:rPr>
        <w:t>(</w:t>
      </w:r>
      <w:proofErr w:type="spellStart"/>
      <w:r w:rsidR="009B4498">
        <w:rPr>
          <w:sz w:val="24"/>
        </w:rPr>
        <w:t>Lc</w:t>
      </w:r>
      <w:proofErr w:type="spellEnd"/>
      <w:r w:rsidR="00E71829" w:rsidRPr="000A3E44">
        <w:rPr>
          <w:sz w:val="24"/>
        </w:rPr>
        <w:t xml:space="preserve"> </w:t>
      </w:r>
      <w:r w:rsidR="00DB765E">
        <w:rPr>
          <w:sz w:val="24"/>
        </w:rPr>
        <w:t>5</w:t>
      </w:r>
      <w:r w:rsidR="00E71829">
        <w:rPr>
          <w:sz w:val="24"/>
        </w:rPr>
        <w:t>,</w:t>
      </w:r>
      <w:r w:rsidR="00C263AA">
        <w:rPr>
          <w:sz w:val="24"/>
        </w:rPr>
        <w:t>1</w:t>
      </w:r>
      <w:r w:rsidR="00E71829">
        <w:rPr>
          <w:sz w:val="24"/>
        </w:rPr>
        <w:t>-</w:t>
      </w:r>
      <w:r w:rsidR="00DB765E">
        <w:rPr>
          <w:sz w:val="24"/>
        </w:rPr>
        <w:t>11</w:t>
      </w:r>
      <w:r w:rsidR="00E71829" w:rsidRPr="000A3E44">
        <w:rPr>
          <w:sz w:val="24"/>
        </w:rPr>
        <w:t>)</w:t>
      </w:r>
    </w:p>
    <w:p w14:paraId="44E93673" w14:textId="4DEF7A99" w:rsidR="0081696B" w:rsidRDefault="004366FE" w:rsidP="004366FE">
      <w:pPr>
        <w:spacing w:before="120" w:after="120"/>
        <w:jc w:val="both"/>
        <w:rPr>
          <w:lang w:val="x-none"/>
        </w:rPr>
      </w:pPr>
      <w:r>
        <w:lastRenderedPageBreak/>
        <w:t>A</w:t>
      </w:r>
      <w:r w:rsidR="00EA5749">
        <w:t xml:space="preserve"> passage</w:t>
      </w:r>
      <w:r>
        <w:t>m de hoje sucede</w:t>
      </w:r>
      <w:r w:rsidR="00865C62">
        <w:t xml:space="preserve"> </w:t>
      </w:r>
      <w:r>
        <w:t>aquelas que abordamos nas semanas anteriores,</w:t>
      </w:r>
      <w:r w:rsidR="00EA5749">
        <w:t xml:space="preserve"> </w:t>
      </w:r>
      <w:r>
        <w:t>tamb</w:t>
      </w:r>
      <w:r>
        <w:rPr>
          <w:lang w:val="x-none"/>
        </w:rPr>
        <w:t xml:space="preserve">ém </w:t>
      </w:r>
      <w:r w:rsidR="00EA5749">
        <w:t>narrada</w:t>
      </w:r>
      <w:r w:rsidR="00FC41EE">
        <w:t>s</w:t>
      </w:r>
      <w:r w:rsidR="00EA5749">
        <w:t xml:space="preserve"> por Lucas, </w:t>
      </w:r>
      <w:r>
        <w:t xml:space="preserve">nas quais </w:t>
      </w:r>
      <w:r w:rsidR="00EA5749">
        <w:t>Jesus</w:t>
      </w:r>
      <w:r w:rsidR="00FC41EE">
        <w:t xml:space="preserve"> a</w:t>
      </w:r>
      <w:r w:rsidR="00865C62">
        <w:rPr>
          <w:lang w:val="x-none"/>
        </w:rPr>
        <w:t xml:space="preserve">presenta sua missão </w:t>
      </w:r>
      <w:r w:rsidR="00FC41EE">
        <w:rPr>
          <w:lang w:val="x-none"/>
        </w:rPr>
        <w:t xml:space="preserve">salvadora </w:t>
      </w:r>
      <w:r w:rsidR="00865C62">
        <w:rPr>
          <w:lang w:val="x-none"/>
        </w:rPr>
        <w:t>em nosso meio, na busca da libertação plena da humanidade</w:t>
      </w:r>
      <w:r>
        <w:rPr>
          <w:lang w:val="x-none"/>
        </w:rPr>
        <w:t>. Tal missão, dito por Ele mesmo,</w:t>
      </w:r>
      <w:r w:rsidR="00865C62">
        <w:rPr>
          <w:lang w:val="x-none"/>
        </w:rPr>
        <w:t xml:space="preserve"> </w:t>
      </w:r>
      <w:r w:rsidR="00B035C2">
        <w:rPr>
          <w:lang w:val="x-none"/>
        </w:rPr>
        <w:t>envolve</w:t>
      </w:r>
      <w:r>
        <w:rPr>
          <w:lang w:val="x-none"/>
        </w:rPr>
        <w:t>:</w:t>
      </w:r>
      <w:r w:rsidR="002676B7">
        <w:rPr>
          <w:lang w:val="x-none"/>
        </w:rPr>
        <w:t xml:space="preserve"> a </w:t>
      </w:r>
      <w:r w:rsidR="00865C62">
        <w:rPr>
          <w:lang w:val="x-none"/>
        </w:rPr>
        <w:t>evangeliza</w:t>
      </w:r>
      <w:r w:rsidR="002676B7">
        <w:rPr>
          <w:lang w:val="x-none"/>
        </w:rPr>
        <w:t xml:space="preserve">ção dos pobres, </w:t>
      </w:r>
      <w:r>
        <w:rPr>
          <w:lang w:val="x-none"/>
        </w:rPr>
        <w:t>tanto os</w:t>
      </w:r>
      <w:r w:rsidR="002676B7">
        <w:rPr>
          <w:lang w:val="x-none"/>
        </w:rPr>
        <w:t xml:space="preserve"> desprovidos de recursos materiais, com</w:t>
      </w:r>
      <w:r>
        <w:rPr>
          <w:lang w:val="x-none"/>
        </w:rPr>
        <w:t>o, também,</w:t>
      </w:r>
      <w:r w:rsidR="002676B7">
        <w:rPr>
          <w:lang w:val="x-none"/>
        </w:rPr>
        <w:t xml:space="preserve"> os pobres de espírito</w:t>
      </w:r>
      <w:r>
        <w:rPr>
          <w:lang w:val="x-none"/>
        </w:rPr>
        <w:t>;</w:t>
      </w:r>
      <w:r w:rsidR="00865C62">
        <w:rPr>
          <w:lang w:val="x-none"/>
        </w:rPr>
        <w:t xml:space="preserve"> </w:t>
      </w:r>
      <w:r w:rsidR="002676B7">
        <w:rPr>
          <w:lang w:val="x-none"/>
        </w:rPr>
        <w:t xml:space="preserve">o </w:t>
      </w:r>
      <w:r w:rsidR="00865C62">
        <w:rPr>
          <w:lang w:val="x-none"/>
        </w:rPr>
        <w:t>da</w:t>
      </w:r>
      <w:r w:rsidR="002676B7">
        <w:rPr>
          <w:lang w:val="x-none"/>
        </w:rPr>
        <w:t>r</w:t>
      </w:r>
      <w:r w:rsidR="00865C62">
        <w:rPr>
          <w:lang w:val="x-none"/>
        </w:rPr>
        <w:t xml:space="preserve"> a luz àqueles que não veem</w:t>
      </w:r>
      <w:r w:rsidR="00865C62" w:rsidRPr="00F13D36">
        <w:rPr>
          <w:lang w:val="x-none"/>
        </w:rPr>
        <w:t xml:space="preserve"> </w:t>
      </w:r>
      <w:r w:rsidR="00865C62">
        <w:rPr>
          <w:lang w:val="x-none"/>
        </w:rPr>
        <w:t>o seu verdadeiro caminho</w:t>
      </w:r>
      <w:r w:rsidR="002676B7">
        <w:rPr>
          <w:lang w:val="x-none"/>
        </w:rPr>
        <w:t xml:space="preserve">, </w:t>
      </w:r>
      <w:r>
        <w:rPr>
          <w:lang w:val="x-none"/>
        </w:rPr>
        <w:t xml:space="preserve">especialmente </w:t>
      </w:r>
      <w:r w:rsidR="002676B7">
        <w:rPr>
          <w:lang w:val="x-none"/>
        </w:rPr>
        <w:t>por não conseguirem enxergar a presença de Deus em sua vida</w:t>
      </w:r>
      <w:r>
        <w:rPr>
          <w:lang w:val="x-none"/>
        </w:rPr>
        <w:t>;</w:t>
      </w:r>
      <w:r w:rsidR="002676B7">
        <w:rPr>
          <w:lang w:val="x-none"/>
        </w:rPr>
        <w:t xml:space="preserve"> </w:t>
      </w:r>
      <w:r w:rsidR="00865C62">
        <w:rPr>
          <w:lang w:val="x-none"/>
        </w:rPr>
        <w:t xml:space="preserve">e </w:t>
      </w:r>
      <w:r w:rsidR="002676B7">
        <w:rPr>
          <w:lang w:val="x-none"/>
        </w:rPr>
        <w:t xml:space="preserve">o </w:t>
      </w:r>
      <w:r w:rsidR="00865C62">
        <w:rPr>
          <w:lang w:val="x-none"/>
        </w:rPr>
        <w:t>liberta</w:t>
      </w:r>
      <w:r w:rsidR="002676B7">
        <w:rPr>
          <w:lang w:val="x-none"/>
        </w:rPr>
        <w:t>r</w:t>
      </w:r>
      <w:r w:rsidR="00865C62">
        <w:rPr>
          <w:lang w:val="x-none"/>
        </w:rPr>
        <w:t xml:space="preserve"> o</w:t>
      </w:r>
      <w:r w:rsidR="002676B7">
        <w:rPr>
          <w:lang w:val="x-none"/>
        </w:rPr>
        <w:t>s</w:t>
      </w:r>
      <w:r w:rsidR="00865C62">
        <w:rPr>
          <w:lang w:val="x-none"/>
        </w:rPr>
        <w:t xml:space="preserve"> cativ</w:t>
      </w:r>
      <w:r w:rsidR="002676B7">
        <w:rPr>
          <w:lang w:val="x-none"/>
        </w:rPr>
        <w:t>os</w:t>
      </w:r>
      <w:r w:rsidR="00865C62">
        <w:rPr>
          <w:lang w:val="x-none"/>
        </w:rPr>
        <w:t xml:space="preserve"> do mundo</w:t>
      </w:r>
      <w:r w:rsidR="002676B7">
        <w:rPr>
          <w:lang w:val="x-none"/>
        </w:rPr>
        <w:t xml:space="preserve">, </w:t>
      </w:r>
      <w:r>
        <w:rPr>
          <w:lang w:val="x-none"/>
        </w:rPr>
        <w:t>principalmente</w:t>
      </w:r>
      <w:r w:rsidR="00865C62">
        <w:rPr>
          <w:lang w:val="x-none"/>
        </w:rPr>
        <w:t xml:space="preserve"> os que se encontram aprisionados</w:t>
      </w:r>
      <w:r w:rsidR="002676B7">
        <w:rPr>
          <w:lang w:val="x-none"/>
        </w:rPr>
        <w:t xml:space="preserve"> pelas amarras das ilusões</w:t>
      </w:r>
      <w:r w:rsidR="00865C62">
        <w:rPr>
          <w:lang w:val="x-none"/>
        </w:rPr>
        <w:t xml:space="preserve">. </w:t>
      </w:r>
      <w:r>
        <w:rPr>
          <w:lang w:val="x-none"/>
        </w:rPr>
        <w:t xml:space="preserve">Assim, </w:t>
      </w:r>
      <w:r w:rsidR="00797406">
        <w:rPr>
          <w:lang w:val="x-none"/>
        </w:rPr>
        <w:t xml:space="preserve">não </w:t>
      </w:r>
      <w:r>
        <w:rPr>
          <w:lang w:val="x-none"/>
        </w:rPr>
        <w:t>seria</w:t>
      </w:r>
      <w:r w:rsidR="00797406">
        <w:rPr>
          <w:lang w:val="x-none"/>
        </w:rPr>
        <w:t xml:space="preserve"> mais um profeta enviado em nome de Deus </w:t>
      </w:r>
      <w:r>
        <w:rPr>
          <w:lang w:val="x-none"/>
        </w:rPr>
        <w:t>cuja missão é</w:t>
      </w:r>
      <w:r w:rsidR="00797406">
        <w:rPr>
          <w:lang w:val="x-none"/>
        </w:rPr>
        <w:t xml:space="preserve"> de confortar os que estão em cativeiro, por opressão ou ignorância, </w:t>
      </w:r>
      <w:r>
        <w:rPr>
          <w:lang w:val="x-none"/>
        </w:rPr>
        <w:t xml:space="preserve">mas sim </w:t>
      </w:r>
      <w:r w:rsidR="00797406">
        <w:rPr>
          <w:lang w:val="x-none"/>
        </w:rPr>
        <w:t>o próprio Deus vivo e encarnado</w:t>
      </w:r>
      <w:r>
        <w:rPr>
          <w:lang w:val="x-none"/>
        </w:rPr>
        <w:t xml:space="preserve"> que</w:t>
      </w:r>
      <w:r w:rsidR="00797406">
        <w:rPr>
          <w:lang w:val="x-none"/>
        </w:rPr>
        <w:t xml:space="preserve"> oferec</w:t>
      </w:r>
      <w:r>
        <w:rPr>
          <w:lang w:val="x-none"/>
        </w:rPr>
        <w:t>e,</w:t>
      </w:r>
      <w:r w:rsidR="00797406">
        <w:rPr>
          <w:lang w:val="x-none"/>
        </w:rPr>
        <w:t xml:space="preserve"> não apenas o consolo, mas a própria libertação a todos os que se propuserem a ouvi-Lo e segui-Lo, </w:t>
      </w:r>
      <w:r w:rsidR="0081696B">
        <w:rPr>
          <w:lang w:val="x-none"/>
        </w:rPr>
        <w:t>libertando-se</w:t>
      </w:r>
      <w:r w:rsidR="00797406">
        <w:rPr>
          <w:lang w:val="x-none"/>
        </w:rPr>
        <w:t xml:space="preserve"> </w:t>
      </w:r>
      <w:r w:rsidR="00797406" w:rsidRPr="00F13D36">
        <w:rPr>
          <w:lang w:val="x-none"/>
        </w:rPr>
        <w:t>do sofrimento, da opressão, da injustiça, do desânimo, do medo</w:t>
      </w:r>
      <w:r w:rsidR="00797406">
        <w:rPr>
          <w:lang w:val="x-none"/>
        </w:rPr>
        <w:t>, do egoísmo e das ilusões do mundo</w:t>
      </w:r>
      <w:r w:rsidR="00797406" w:rsidRPr="00F13D36">
        <w:rPr>
          <w:lang w:val="x-none"/>
        </w:rPr>
        <w:t>.</w:t>
      </w:r>
      <w:r w:rsidR="00797406">
        <w:rPr>
          <w:lang w:val="x-none"/>
        </w:rPr>
        <w:t xml:space="preserve"> </w:t>
      </w:r>
      <w:r w:rsidR="0081696B">
        <w:rPr>
          <w:lang w:val="x-none"/>
        </w:rPr>
        <w:t>Vemos</w:t>
      </w:r>
      <w:r>
        <w:rPr>
          <w:lang w:val="x-none"/>
        </w:rPr>
        <w:t>, então,</w:t>
      </w:r>
      <w:r w:rsidR="0081696B">
        <w:rPr>
          <w:lang w:val="x-none"/>
        </w:rPr>
        <w:t xml:space="preserve"> o</w:t>
      </w:r>
      <w:r w:rsidR="00797406">
        <w:rPr>
          <w:lang w:val="x-none"/>
        </w:rPr>
        <w:t xml:space="preserve"> próprio Cristo Jesus </w:t>
      </w:r>
      <w:r>
        <w:rPr>
          <w:lang w:val="x-none"/>
        </w:rPr>
        <w:t>disponibilizando-se</w:t>
      </w:r>
      <w:r w:rsidR="00356BF5" w:rsidRPr="00356BF5">
        <w:rPr>
          <w:lang w:val="x-none"/>
        </w:rPr>
        <w:t xml:space="preserve"> a todos os que </w:t>
      </w:r>
      <w:r>
        <w:rPr>
          <w:lang w:val="x-none"/>
        </w:rPr>
        <w:t>acolhe</w:t>
      </w:r>
      <w:r w:rsidR="00356BF5">
        <w:rPr>
          <w:lang w:val="x-none"/>
        </w:rPr>
        <w:t xml:space="preserve">rem </w:t>
      </w:r>
      <w:r>
        <w:rPr>
          <w:lang w:val="x-none"/>
        </w:rPr>
        <w:t>sua Palavra</w:t>
      </w:r>
      <w:r w:rsidR="00356BF5">
        <w:rPr>
          <w:lang w:val="x-none"/>
        </w:rPr>
        <w:t>, indiscriminadamente</w:t>
      </w:r>
      <w:r w:rsidR="00356BF5" w:rsidRPr="00356BF5">
        <w:rPr>
          <w:lang w:val="x-none"/>
        </w:rPr>
        <w:t>.</w:t>
      </w:r>
    </w:p>
    <w:p w14:paraId="773F221C" w14:textId="368A626D" w:rsidR="004366FE" w:rsidRDefault="009D57DB" w:rsidP="004366FE">
      <w:pPr>
        <w:spacing w:before="120" w:after="120"/>
        <w:jc w:val="both"/>
        <w:rPr>
          <w:lang w:val="x-none"/>
        </w:rPr>
      </w:pPr>
      <w:r>
        <w:rPr>
          <w:lang w:val="x-none"/>
        </w:rPr>
        <w:t>Podemos perceber que Lucas</w:t>
      </w:r>
      <w:r w:rsidR="00194CEF">
        <w:rPr>
          <w:lang w:val="x-none"/>
        </w:rPr>
        <w:t xml:space="preserve">, com seu </w:t>
      </w:r>
      <w:r w:rsidR="00194CEF">
        <w:rPr>
          <w:lang w:val="x-none"/>
        </w:rPr>
        <w:t>peculiar</w:t>
      </w:r>
      <w:r w:rsidR="00194CEF">
        <w:rPr>
          <w:lang w:val="x-none"/>
        </w:rPr>
        <w:t xml:space="preserve"> zelo pelos detalhes descritivos,</w:t>
      </w:r>
      <w:r>
        <w:rPr>
          <w:lang w:val="x-none"/>
        </w:rPr>
        <w:t xml:space="preserve"> trouxe para esta narrativa um episódio que lembra algumas passagens apresentadas em trechos distintos pelos demais evangelistas, tais como uma pregação feita por Jesus à multidão, </w:t>
      </w:r>
      <w:r w:rsidR="00194CEF">
        <w:rPr>
          <w:lang w:val="x-none"/>
        </w:rPr>
        <w:t>sentado em um barco junto ao mar</w:t>
      </w:r>
      <w:r>
        <w:rPr>
          <w:lang w:val="x-none"/>
        </w:rPr>
        <w:t xml:space="preserve">, trazida por </w:t>
      </w:r>
      <w:r w:rsidR="00194CEF">
        <w:rPr>
          <w:lang w:val="x-none"/>
        </w:rPr>
        <w:t>Marcos (Mc 4,1-2),</w:t>
      </w:r>
      <w:r>
        <w:rPr>
          <w:lang w:val="x-none"/>
        </w:rPr>
        <w:t xml:space="preserve"> a história de uma pesca milagrosa narrada por João</w:t>
      </w:r>
      <w:r w:rsidR="00194CEF">
        <w:rPr>
          <w:lang w:val="x-none"/>
        </w:rPr>
        <w:t>, após a ressurreição de Cristo</w:t>
      </w:r>
      <w:r>
        <w:rPr>
          <w:lang w:val="x-none"/>
        </w:rPr>
        <w:t xml:space="preserve"> (Jo 21, 4-11), </w:t>
      </w:r>
      <w:r w:rsidR="00194CEF">
        <w:rPr>
          <w:lang w:val="x-none"/>
        </w:rPr>
        <w:t>e o chamado de Jesus para que os pescadores O sigam, visando transformá-los em pescadores de homens, apresentada por Marcos (Mc 1,16-19).</w:t>
      </w:r>
    </w:p>
    <w:p w14:paraId="75EEB521" w14:textId="765709AD" w:rsidR="00194CEF" w:rsidRDefault="00194CEF" w:rsidP="004366FE">
      <w:pPr>
        <w:spacing w:before="120" w:after="120"/>
        <w:jc w:val="both"/>
        <w:rPr>
          <w:lang w:val="x-none"/>
        </w:rPr>
      </w:pPr>
      <w:r>
        <w:rPr>
          <w:lang w:val="x-none"/>
        </w:rPr>
        <w:t>Pois bem, vejamos cada uma dessas partes elencadas por Lucas em sua narrativa.</w:t>
      </w:r>
    </w:p>
    <w:p w14:paraId="041B24F1" w14:textId="3B1DF376" w:rsidR="00194CEF" w:rsidRDefault="00C93C93" w:rsidP="004366FE">
      <w:pPr>
        <w:spacing w:before="120" w:after="120"/>
        <w:jc w:val="both"/>
        <w:rPr>
          <w:lang w:val="x-none"/>
        </w:rPr>
      </w:pPr>
      <w:r>
        <w:rPr>
          <w:lang w:val="x-none"/>
        </w:rPr>
        <w:t xml:space="preserve">Como vimos acima, </w:t>
      </w:r>
      <w:r w:rsidR="009C2D42">
        <w:rPr>
          <w:lang w:val="x-none"/>
        </w:rPr>
        <w:t>Lucas narra, no capítulo anterior, quando Jesus inaugura sua pregação na sinagoga e, em seguida, dá início à sua missão salvadora, por meio de ensinamentos e diversas curas. Chega um momento em que sai de Cafarnaum, a despeito dos insistentes pedidos das multidões locais, para pregar pelas sinagogas da Judéia. Mais uma vez, Lucas menciona Jesus sendo seguido e ouvido pela multidão, destacando o cumprimento de sua missão anunciando a Boa Nova do Reino de Deus. Destaca-se, então, a formação de grupos sensíveis à sua proposta de salvação, seguindo-O para ouvir sua Palavra</w:t>
      </w:r>
      <w:r w:rsidR="00312E3B">
        <w:rPr>
          <w:lang w:val="x-none"/>
        </w:rPr>
        <w:t>. N</w:t>
      </w:r>
      <w:r w:rsidR="009C2D42">
        <w:rPr>
          <w:lang w:val="x-none"/>
        </w:rPr>
        <w:t xml:space="preserve">o texto de hoje, </w:t>
      </w:r>
      <w:r w:rsidR="00312E3B">
        <w:rPr>
          <w:lang w:val="x-none"/>
        </w:rPr>
        <w:t xml:space="preserve">tal busca ocorre </w:t>
      </w:r>
      <w:r w:rsidR="009C2D42">
        <w:rPr>
          <w:lang w:val="x-none"/>
        </w:rPr>
        <w:t xml:space="preserve">às margens do lago de </w:t>
      </w:r>
      <w:proofErr w:type="spellStart"/>
      <w:r w:rsidR="009C2D42">
        <w:rPr>
          <w:lang w:val="x-none"/>
        </w:rPr>
        <w:t>Genesaré</w:t>
      </w:r>
      <w:proofErr w:type="spellEnd"/>
      <w:r w:rsidR="009C2D42">
        <w:rPr>
          <w:lang w:val="x-none"/>
        </w:rPr>
        <w:t>, o conhecido mar da Galiléia</w:t>
      </w:r>
      <w:r w:rsidR="00312E3B">
        <w:rPr>
          <w:lang w:val="x-none"/>
        </w:rPr>
        <w:t xml:space="preserve">, o mais extenso lago de água doce situado no Distrito Norte de Israel, onde significativa parte do ministério de Jesus é concretizada, tendo em vista a faixa habitada ao redor do lago. Este é um cenário importante durante a presença de Jesus Cristo fisicamente conosco, pois </w:t>
      </w:r>
      <w:r w:rsidR="00312E3B" w:rsidRPr="00312E3B">
        <w:rPr>
          <w:lang w:val="x-none"/>
        </w:rPr>
        <w:t xml:space="preserve">o Sermão da Montanha </w:t>
      </w:r>
      <w:r w:rsidR="00312E3B">
        <w:rPr>
          <w:lang w:val="x-none"/>
        </w:rPr>
        <w:t>ocorreu</w:t>
      </w:r>
      <w:r w:rsidR="00312E3B" w:rsidRPr="00312E3B">
        <w:rPr>
          <w:lang w:val="x-none"/>
        </w:rPr>
        <w:t xml:space="preserve"> numa colina com vista para o lago e </w:t>
      </w:r>
      <w:r w:rsidR="00312E3B">
        <w:rPr>
          <w:lang w:val="x-none"/>
        </w:rPr>
        <w:t>diversos</w:t>
      </w:r>
      <w:r w:rsidR="00312E3B" w:rsidRPr="00312E3B">
        <w:rPr>
          <w:lang w:val="x-none"/>
        </w:rPr>
        <w:t xml:space="preserve"> milagres </w:t>
      </w:r>
      <w:r w:rsidR="00312E3B">
        <w:rPr>
          <w:lang w:val="x-none"/>
        </w:rPr>
        <w:t>realizados por</w:t>
      </w:r>
      <w:r w:rsidR="00312E3B" w:rsidRPr="00312E3B">
        <w:rPr>
          <w:lang w:val="x-none"/>
        </w:rPr>
        <w:t xml:space="preserve"> Jesus também </w:t>
      </w:r>
      <w:r w:rsidR="00312E3B">
        <w:rPr>
          <w:lang w:val="x-none"/>
        </w:rPr>
        <w:t xml:space="preserve">lá </w:t>
      </w:r>
      <w:r w:rsidR="00312E3B" w:rsidRPr="00312E3B">
        <w:rPr>
          <w:lang w:val="x-none"/>
        </w:rPr>
        <w:t>aconteceram</w:t>
      </w:r>
      <w:r w:rsidR="00312E3B">
        <w:rPr>
          <w:lang w:val="x-none"/>
        </w:rPr>
        <w:t>, tais como a</w:t>
      </w:r>
      <w:r w:rsidR="00312E3B" w:rsidRPr="00312E3B">
        <w:rPr>
          <w:lang w:val="x-none"/>
        </w:rPr>
        <w:t xml:space="preserve"> </w:t>
      </w:r>
      <w:r w:rsidR="00312E3B">
        <w:rPr>
          <w:lang w:val="x-none"/>
        </w:rPr>
        <w:t xml:space="preserve">sua </w:t>
      </w:r>
      <w:r w:rsidR="00312E3B" w:rsidRPr="00312E3B">
        <w:rPr>
          <w:lang w:val="x-none"/>
        </w:rPr>
        <w:t xml:space="preserve">caminhada </w:t>
      </w:r>
      <w:r w:rsidR="00312E3B">
        <w:rPr>
          <w:lang w:val="x-none"/>
        </w:rPr>
        <w:t>sobre as</w:t>
      </w:r>
      <w:r w:rsidR="00312E3B" w:rsidRPr="00312E3B">
        <w:rPr>
          <w:lang w:val="x-none"/>
        </w:rPr>
        <w:t xml:space="preserve"> água</w:t>
      </w:r>
      <w:r w:rsidR="00312E3B">
        <w:rPr>
          <w:lang w:val="x-none"/>
        </w:rPr>
        <w:t>s</w:t>
      </w:r>
      <w:r w:rsidR="00312E3B" w:rsidRPr="00312E3B">
        <w:rPr>
          <w:lang w:val="x-none"/>
        </w:rPr>
        <w:t xml:space="preserve">, </w:t>
      </w:r>
      <w:r w:rsidR="00312E3B">
        <w:rPr>
          <w:lang w:val="x-none"/>
        </w:rPr>
        <w:t xml:space="preserve">o </w:t>
      </w:r>
      <w:r w:rsidR="00312E3B" w:rsidRPr="00312E3B">
        <w:rPr>
          <w:lang w:val="x-none"/>
        </w:rPr>
        <w:t xml:space="preserve">acalmar </w:t>
      </w:r>
      <w:r w:rsidR="00312E3B">
        <w:rPr>
          <w:lang w:val="x-none"/>
        </w:rPr>
        <w:t>d</w:t>
      </w:r>
      <w:r w:rsidR="00312E3B" w:rsidRPr="00312E3B">
        <w:rPr>
          <w:lang w:val="x-none"/>
        </w:rPr>
        <w:t xml:space="preserve">a tempestade, </w:t>
      </w:r>
      <w:r w:rsidR="00312E3B">
        <w:rPr>
          <w:lang w:val="x-none"/>
        </w:rPr>
        <w:t>a multiplicação dos pães</w:t>
      </w:r>
      <w:r w:rsidR="00312E3B" w:rsidRPr="00312E3B">
        <w:rPr>
          <w:lang w:val="x-none"/>
        </w:rPr>
        <w:t xml:space="preserve"> e </w:t>
      </w:r>
      <w:r w:rsidR="00312E3B">
        <w:rPr>
          <w:lang w:val="x-none"/>
        </w:rPr>
        <w:t>vários</w:t>
      </w:r>
      <w:r w:rsidR="00312E3B" w:rsidRPr="00312E3B">
        <w:rPr>
          <w:lang w:val="x-none"/>
        </w:rPr>
        <w:t xml:space="preserve"> outros.</w:t>
      </w:r>
    </w:p>
    <w:p w14:paraId="4B7D3719" w14:textId="77777777" w:rsidR="00EA32DB" w:rsidRDefault="00312E3B" w:rsidP="004366FE">
      <w:pPr>
        <w:spacing w:before="120" w:after="120"/>
        <w:jc w:val="both"/>
        <w:rPr>
          <w:lang w:val="x-none"/>
        </w:rPr>
      </w:pPr>
      <w:r>
        <w:rPr>
          <w:lang w:val="x-none"/>
        </w:rPr>
        <w:t>Ocorre que, após seus ensinamentos, Jesus orienta Simão para que lance sua rede ao mar, a despeito da fracassada tentativa de pesca ao longo da noite anterior</w:t>
      </w:r>
      <w:r w:rsidR="00FF0EC4">
        <w:rPr>
          <w:lang w:val="x-none"/>
        </w:rPr>
        <w:t>. Nitidamente</w:t>
      </w:r>
      <w:r w:rsidR="00EA32DB">
        <w:rPr>
          <w:lang w:val="x-none"/>
        </w:rPr>
        <w:t xml:space="preserve"> percebe-se que, pelo esforço próprio, muito pouco conseguimos, pouco construímos, quase nada avançamos e, se tentamos “pescar” seguidores para Cristo Jesus, certamente não teremos êxito. Porém, com Ele no barco, </w:t>
      </w:r>
      <w:r w:rsidR="00EA32DB">
        <w:rPr>
          <w:lang w:val="x-none"/>
        </w:rPr>
        <w:lastRenderedPageBreak/>
        <w:t xml:space="preserve">cumprindo as suas indicações, todo nosso trabalho será exitoso, toda nossa vida será frutífera. Suas propostas, em diversos momentos, podem até parecer ilógicas e ridículas, especialmente diante dos valores do mundo, mas, se </w:t>
      </w:r>
      <w:proofErr w:type="spellStart"/>
      <w:r w:rsidR="00EA32DB">
        <w:rPr>
          <w:lang w:val="x-none"/>
        </w:rPr>
        <w:t>nEle</w:t>
      </w:r>
      <w:proofErr w:type="spellEnd"/>
      <w:r w:rsidR="00EA32DB">
        <w:rPr>
          <w:lang w:val="x-none"/>
        </w:rPr>
        <w:t xml:space="preserve"> confiarmos incondicionalmente, colocando-nos em suas mãos, seguindo sua luz e cumprindo à risca as suas orientações, sem dúvida, a vitória estará garantida.</w:t>
      </w:r>
    </w:p>
    <w:p w14:paraId="71BC23D1" w14:textId="43EFB026" w:rsidR="009D57DB" w:rsidRDefault="00EA32DB" w:rsidP="004366FE">
      <w:pPr>
        <w:spacing w:before="120" w:after="120"/>
        <w:jc w:val="both"/>
        <w:rPr>
          <w:lang w:val="x-none"/>
        </w:rPr>
      </w:pPr>
      <w:r>
        <w:rPr>
          <w:lang w:val="x-none"/>
        </w:rPr>
        <w:t xml:space="preserve">Seguindo o trecho lucano em tela, deparamo-nos com Simão </w:t>
      </w:r>
      <w:r w:rsidR="00030310">
        <w:rPr>
          <w:lang w:val="x-none"/>
        </w:rPr>
        <w:t>reconhecendo Jesus como “o Senhor” (v.8), pois percebeu, de imediato, ao ouvi-Lo e após presenciar o sucesso da pescaria quando seguidas as indicações de Cristo Jesus, que Ele é, de fato, “o Senhor” de tudo e de todos.</w:t>
      </w:r>
    </w:p>
    <w:p w14:paraId="5D4584A2" w14:textId="7AF83E2E" w:rsidR="00030310" w:rsidRDefault="00030310" w:rsidP="004366FE">
      <w:pPr>
        <w:spacing w:before="120" w:after="120"/>
        <w:jc w:val="both"/>
        <w:rPr>
          <w:lang w:val="x-none"/>
        </w:rPr>
      </w:pPr>
      <w:r>
        <w:rPr>
          <w:lang w:val="x-none"/>
        </w:rPr>
        <w:t>Finalmente, o texto tem seu desfecho com a missão proposta por Jesus aos pescadores – Simão, João e Tiago – de a Ele seguirem para serem pescadores de homens. Uma pescaria nada tranquila, nada fácil e repleta de desafios e adversidades. Essa era a realidade do “mar” para os judeus, local onde, ao mesmo tempo, se ganhava o pão, enfrentava-se os monstros, os espíritos e as forças do mal.</w:t>
      </w:r>
    </w:p>
    <w:p w14:paraId="7B54D4B7" w14:textId="77777777" w:rsidR="00030310" w:rsidRDefault="00030310" w:rsidP="00030310">
      <w:pPr>
        <w:spacing w:before="120" w:after="240"/>
        <w:jc w:val="both"/>
      </w:pPr>
      <w:r>
        <w:t>Quantas vezes recebemos, em nossa vida, este chamado de Jesus? Muitas delas não o ouvimos, não o percebemos, em outras ocasiões até fazemos de conta que não é conosco, mas tal chamado ocorre a cada momento</w:t>
      </w:r>
      <w:r w:rsidRPr="006E7C51">
        <w:t xml:space="preserve"> </w:t>
      </w:r>
      <w:r>
        <w:t>de nosso cotidiano.</w:t>
      </w:r>
    </w:p>
    <w:p w14:paraId="00716AEB" w14:textId="77777777" w:rsidR="00030310" w:rsidRDefault="00030310" w:rsidP="00030310">
      <w:pPr>
        <w:spacing w:before="120" w:after="240"/>
        <w:jc w:val="both"/>
      </w:pPr>
      <w:r>
        <w:t>A maioria de nós aguarda um chamado nominal, por intermédio de “uma voz”, de um sonho, de um momento repleto de efeitos especiais, pelo qual seremos chamados de forma avassaladora, transformando completamente nossa vida e fazendo de nós grandes mensageiros do amor e da paz, arrebatadores de multidões.</w:t>
      </w:r>
    </w:p>
    <w:p w14:paraId="1A1F655B" w14:textId="1F70E3A6" w:rsidR="00030310" w:rsidRDefault="00030310" w:rsidP="00030310">
      <w:pPr>
        <w:spacing w:before="120" w:after="240"/>
        <w:jc w:val="both"/>
      </w:pPr>
      <w:r>
        <w:t>Puro engano ou cômodo engano, mas um grande engano!</w:t>
      </w:r>
    </w:p>
    <w:p w14:paraId="41801F70" w14:textId="703A57D7" w:rsidR="00030310" w:rsidRDefault="00030310" w:rsidP="00030310">
      <w:pPr>
        <w:spacing w:before="120" w:after="240"/>
        <w:jc w:val="both"/>
      </w:pPr>
      <w:r>
        <w:t>Deus nos chama para segui-lo na simplicidade de cada momento de nossa vida, para viver</w:t>
      </w:r>
      <w:r>
        <w:t>mos</w:t>
      </w:r>
      <w:r>
        <w:t xml:space="preserve"> seu amor e sua compaixão </w:t>
      </w:r>
      <w:r>
        <w:t>em rela</w:t>
      </w:r>
      <w:r>
        <w:rPr>
          <w:lang w:val="x-none"/>
        </w:rPr>
        <w:t>ção aos</w:t>
      </w:r>
      <w:r>
        <w:t xml:space="preserve"> nossos irmãos, trazendo-os, pescando-os, para a caminhada única e fraterna do bem.</w:t>
      </w:r>
    </w:p>
    <w:p w14:paraId="6B42E6B0" w14:textId="77777777" w:rsidR="00030310" w:rsidRDefault="00030310" w:rsidP="00030310">
      <w:pPr>
        <w:spacing w:before="120" w:after="240"/>
        <w:jc w:val="both"/>
      </w:pPr>
      <w:r>
        <w:t>Uns são chamados para serem “pescadores com rede”, dedicando-se, de forma exclusiva, a tal prática, mobilizando, diuturnamente, diversas pessoas. A outros, lhes é dado uma vara de pescar, para que, em seu dia a dia, ele possa, por palavras e, acima de tudo, por atos, atrair seus irmãos à prática do amor e da caridade.</w:t>
      </w:r>
    </w:p>
    <w:p w14:paraId="0098CBC0" w14:textId="45A95FDE" w:rsidR="00030310" w:rsidRPr="006E7C51" w:rsidRDefault="00030310" w:rsidP="00030310">
      <w:pPr>
        <w:spacing w:before="120" w:after="240"/>
        <w:jc w:val="both"/>
      </w:pPr>
      <w:r>
        <w:t xml:space="preserve">A </w:t>
      </w:r>
      <w:r>
        <w:t>ideia</w:t>
      </w:r>
      <w:r>
        <w:t xml:space="preserve"> de ser “pescador de homens” não significa a prática de um proselitismo agressivo para uma religião específica, como se fora a “única possibilidade de salvação”, tampouco a “pesca” utilizando iscas atrativas que representam o ganho momentâneo de conquistas materiais. Ser pescador de homens representa servir, e não ser servido; doar-se, e não se apropriar; amar, independentemente de ser amado, é dar o exemplo, em cada momento, da prática do amor divino, demonstrando que Cristo Jesus está vivo em cada um de nós.</w:t>
      </w:r>
    </w:p>
    <w:p w14:paraId="00CD481D" w14:textId="59F6D7E0" w:rsidR="00030310" w:rsidRDefault="00030310" w:rsidP="00030310">
      <w:pPr>
        <w:spacing w:before="120" w:after="240"/>
        <w:jc w:val="both"/>
      </w:pPr>
      <w:r>
        <w:t xml:space="preserve">A prática do “pescador de homens” é amorosa, compassiva, e, acima de tudo, humilde. </w:t>
      </w:r>
      <w:r w:rsidR="00007DAD">
        <w:t xml:space="preserve">Neste texto, </w:t>
      </w:r>
      <w:r>
        <w:t>Jesus convid</w:t>
      </w:r>
      <w:r w:rsidR="00007DAD">
        <w:t>a</w:t>
      </w:r>
      <w:r>
        <w:t xml:space="preserve"> </w:t>
      </w:r>
      <w:r w:rsidR="00007DAD">
        <w:t>Sim</w:t>
      </w:r>
      <w:r w:rsidR="00007DAD">
        <w:rPr>
          <w:lang w:val="x-none"/>
        </w:rPr>
        <w:t>ão</w:t>
      </w:r>
      <w:r>
        <w:t>, João</w:t>
      </w:r>
      <w:r w:rsidR="00007DAD">
        <w:t xml:space="preserve"> e</w:t>
      </w:r>
      <w:r>
        <w:t xml:space="preserve"> Tiago</w:t>
      </w:r>
      <w:r w:rsidR="00007DAD">
        <w:t>, mas em outros</w:t>
      </w:r>
      <w:r>
        <w:t xml:space="preserve"> e os demais apóstolos</w:t>
      </w:r>
      <w:r w:rsidR="00007DAD">
        <w:t xml:space="preserve"> s</w:t>
      </w:r>
      <w:r w:rsidR="00007DAD">
        <w:rPr>
          <w:lang w:val="x-none"/>
        </w:rPr>
        <w:t>ão também convidados</w:t>
      </w:r>
      <w:r>
        <w:t xml:space="preserve">. Ele não obrigou nenhum deles a segui-lo, não os ameaçou </w:t>
      </w:r>
      <w:r w:rsidR="00007DAD">
        <w:t>caso</w:t>
      </w:r>
      <w:r>
        <w:t xml:space="preserve"> não o fizessem, tampouco prometeu qualquer benefício </w:t>
      </w:r>
      <w:r>
        <w:lastRenderedPageBreak/>
        <w:t xml:space="preserve">individual a qualquer um deles, apenas os chamou para o divino trabalho de, levando o amor ao próximo, atraí-los para a prática do mesmo amor que é o “caminhar com Cristo”.  </w:t>
      </w:r>
    </w:p>
    <w:p w14:paraId="5E543F53" w14:textId="79E4E478" w:rsidR="00030310" w:rsidRDefault="00030310" w:rsidP="00030310">
      <w:pPr>
        <w:spacing w:before="120" w:after="240"/>
        <w:jc w:val="both"/>
      </w:pPr>
      <w:r>
        <w:t xml:space="preserve">Reflitamos sobre a questão das </w:t>
      </w:r>
      <w:r w:rsidR="00007DAD">
        <w:t>diversas miss</w:t>
      </w:r>
      <w:r w:rsidR="00007DAD">
        <w:rPr>
          <w:lang w:val="x-none"/>
        </w:rPr>
        <w:t>ões a nós divinamente apresentadas</w:t>
      </w:r>
      <w:r>
        <w:t>.</w:t>
      </w:r>
    </w:p>
    <w:p w14:paraId="610E40BB" w14:textId="3EF5BA17" w:rsidR="00030310" w:rsidRDefault="00030310" w:rsidP="00030310">
      <w:pPr>
        <w:spacing w:before="120" w:after="240"/>
        <w:jc w:val="both"/>
      </w:pPr>
      <w:r>
        <w:t xml:space="preserve">A vocação religiosa não está limitada, apenas, àqueles que seguem o caminho sacerdotal, religioso ou consagrado. É fundamental que todos nós descubramos a nossa própria </w:t>
      </w:r>
      <w:r w:rsidR="00007DAD">
        <w:t>miss</w:t>
      </w:r>
      <w:r w:rsidR="00007DAD">
        <w:rPr>
          <w:lang w:val="x-none"/>
        </w:rPr>
        <w:t>ão</w:t>
      </w:r>
      <w:r>
        <w:t xml:space="preserve"> na caminhada do bem. Todos somos chamados, Cristo Jesus sai ao encontro de cada um de nós, por intermédio daqueles que nos cercar, dos episódios cotidianos, de cada momento em que vivemos. Não devemos esperar ser chamados em algum lugar sagrado, ou a nós ser confiada uma missão especial e de destaque. Cristo está onde cada um de nós se encontra e, assim, nos chama. Ele chamou </w:t>
      </w:r>
      <w:r w:rsidR="00007DAD">
        <w:t>Sim</w:t>
      </w:r>
      <w:r w:rsidR="00007DAD">
        <w:rPr>
          <w:lang w:val="x-none"/>
        </w:rPr>
        <w:t>ão</w:t>
      </w:r>
      <w:r>
        <w:t>, João e Tiago na lida diária de pescadores, assim como nos chama em cada momento de nossas atividades diárias.</w:t>
      </w:r>
    </w:p>
    <w:p w14:paraId="7AD634E6" w14:textId="77777777" w:rsidR="00030310" w:rsidRDefault="00030310" w:rsidP="00030310">
      <w:pPr>
        <w:spacing w:before="120" w:after="240"/>
        <w:jc w:val="both"/>
      </w:pPr>
      <w:r>
        <w:t xml:space="preserve">Não somos, necessariamente, chamados para uma mudança radical de vida, para que abandonemos nossos entes queridos, nosso trabalho, nossa rotina de vida, mas nos convida, e é sempre um convite, para que encontremos a dimensão transcendente daquilo que somos, daquilo que estamos fazendo e vivendo. Jesus quer que o mantenhamos vivo em cada palavra, em cada ação de nosso cotidiano, e que, através de nós, Ele possa disseminar, cada vez mais, seu convite a todos para uma vida amorosa. </w:t>
      </w:r>
    </w:p>
    <w:p w14:paraId="06B85C23" w14:textId="79911FDA" w:rsidR="00030310" w:rsidRDefault="00030310" w:rsidP="00030310">
      <w:pPr>
        <w:spacing w:before="120" w:after="240"/>
        <w:jc w:val="both"/>
      </w:pPr>
      <w:r>
        <w:t xml:space="preserve">Estejamos atentos à presença e ao chamado de Jesus em nossa vida, para que sejamos, com Ele, e pela força que o Pai nos dá </w:t>
      </w:r>
      <w:r w:rsidR="00007DAD">
        <w:t>por meio</w:t>
      </w:r>
      <w:r>
        <w:t xml:space="preserve"> de seu Santo Espírito, operários do Reino de Deus. Não desperdicemos as oportunidades que temos, em cada momento, de darmos uma</w:t>
      </w:r>
      <w:r w:rsidRPr="0050043F">
        <w:t xml:space="preserve"> resposta de amor</w:t>
      </w:r>
      <w:r>
        <w:t xml:space="preserve"> a Deus</w:t>
      </w:r>
      <w:r w:rsidRPr="0050043F">
        <w:t xml:space="preserve">, fundamento de todo apostolado, </w:t>
      </w:r>
      <w:r>
        <w:t xml:space="preserve">a prática </w:t>
      </w:r>
      <w:r w:rsidRPr="0050043F">
        <w:t>de todo</w:t>
      </w:r>
      <w:r>
        <w:t>s aqueles que desejam</w:t>
      </w:r>
      <w:r w:rsidRPr="0050043F">
        <w:t xml:space="preserve"> segui</w:t>
      </w:r>
      <w:r>
        <w:t>r</w:t>
      </w:r>
      <w:r w:rsidRPr="0050043F">
        <w:t xml:space="preserve"> Jesus</w:t>
      </w:r>
      <w:r>
        <w:t xml:space="preserve"> em sua permanente caminhada evangelizadora</w:t>
      </w:r>
      <w:r w:rsidRPr="0050043F">
        <w:t xml:space="preserve">. </w:t>
      </w:r>
      <w:r>
        <w:t xml:space="preserve">Uns evangelizam com palavras, outros com atos. Uns dedicam-se, exclusivamente, à vida religiosa, outros fazem de sua vida leiga uma religiosidade permanente, atraindo e convencendo, pelo exemplo, todos aqueles que com ele têm contato. </w:t>
      </w:r>
    </w:p>
    <w:p w14:paraId="20767435" w14:textId="4F7FE4CE" w:rsidR="00030310" w:rsidRDefault="00030310" w:rsidP="00030310">
      <w:pPr>
        <w:spacing w:before="120" w:after="120"/>
        <w:jc w:val="both"/>
        <w:rPr>
          <w:lang w:val="x-none"/>
        </w:rPr>
      </w:pPr>
      <w:r>
        <w:t>Ao vivermos o amor, independentemente do que professamos com</w:t>
      </w:r>
      <w:r w:rsidR="00007DAD">
        <w:t>o</w:t>
      </w:r>
      <w:r>
        <w:t xml:space="preserve"> religião, estamos respondendo ao chamado de Deus, para sermos verdadeiros pescadores de homens.</w:t>
      </w:r>
    </w:p>
    <w:p w14:paraId="1145FD48" w14:textId="05B368FB" w:rsidR="00967C88" w:rsidRDefault="000A43B2" w:rsidP="00376AAF">
      <w:pPr>
        <w:spacing w:before="120" w:after="120"/>
        <w:jc w:val="both"/>
        <w:rPr>
          <w:rFonts w:cs="Times New Roman"/>
          <w:szCs w:val="28"/>
        </w:rPr>
      </w:pPr>
      <w:r>
        <w:rPr>
          <w:rFonts w:cs="Times New Roman"/>
          <w:szCs w:val="28"/>
        </w:rPr>
        <w:t>Que a paz do Senhor esteja sempre presente em sua vida.</w:t>
      </w:r>
    </w:p>
    <w:p w14:paraId="52CD3CE4" w14:textId="4E6A7698" w:rsidR="000A43B2" w:rsidRDefault="000A43B2" w:rsidP="00376AAF">
      <w:pPr>
        <w:spacing w:before="120" w:after="120"/>
        <w:jc w:val="both"/>
        <w:rPr>
          <w:rFonts w:cs="Times New Roman"/>
          <w:szCs w:val="28"/>
        </w:rPr>
      </w:pPr>
      <w:r>
        <w:rPr>
          <w:rFonts w:cs="Times New Roman"/>
          <w:szCs w:val="28"/>
        </w:rPr>
        <w:t>Um fraterno abraço,</w:t>
      </w:r>
    </w:p>
    <w:p w14:paraId="638708D3" w14:textId="366DF9E1" w:rsidR="000A43B2" w:rsidRDefault="000A43B2" w:rsidP="00376AAF">
      <w:pPr>
        <w:spacing w:before="120" w:after="120"/>
        <w:jc w:val="right"/>
        <w:rPr>
          <w:rFonts w:cs="Times New Roman"/>
          <w:szCs w:val="28"/>
        </w:rPr>
      </w:pPr>
      <w:r>
        <w:rPr>
          <w:rFonts w:cs="Times New Roman"/>
          <w:szCs w:val="28"/>
        </w:rPr>
        <w:t>Rev. Frei João Milton.</w:t>
      </w:r>
    </w:p>
    <w:p w14:paraId="168EB460" w14:textId="1AC09B97" w:rsidR="00061619" w:rsidRDefault="00061619" w:rsidP="003F6BEC"/>
    <w:p w14:paraId="6A1DA86D" w14:textId="0ED33CC3" w:rsidR="00297972" w:rsidRDefault="00297972" w:rsidP="003F6BEC"/>
    <w:p w14:paraId="7F170F2E" w14:textId="641CE3AD" w:rsidR="00297972" w:rsidRDefault="00297972" w:rsidP="00007DAD">
      <w:bookmarkStart w:id="0" w:name="_GoBack"/>
      <w:bookmarkEnd w:id="0"/>
    </w:p>
    <w:sectPr w:rsidR="00297972" w:rsidSect="00376AAF">
      <w:footerReference w:type="even" r:id="rId7"/>
      <w:footerReference w:type="default" r:id="rId8"/>
      <w:pgSz w:w="11900" w:h="16840"/>
      <w:pgMar w:top="1134"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C8E69" w14:textId="77777777" w:rsidR="00251F0A" w:rsidRDefault="00251F0A" w:rsidP="00061D61">
      <w:r>
        <w:separator/>
      </w:r>
    </w:p>
  </w:endnote>
  <w:endnote w:type="continuationSeparator" w:id="0">
    <w:p w14:paraId="6DFB49E3" w14:textId="77777777" w:rsidR="00251F0A" w:rsidRDefault="00251F0A" w:rsidP="0006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19B6" w14:textId="77777777" w:rsidR="00F90975" w:rsidRDefault="00F90975" w:rsidP="00C42D2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6C08FA" w14:textId="77777777" w:rsidR="00F90975" w:rsidRDefault="00F90975" w:rsidP="00061D6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C942" w14:textId="77777777" w:rsidR="00F90975" w:rsidRDefault="00F90975" w:rsidP="00C42D2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273BD">
      <w:rPr>
        <w:rStyle w:val="Nmerodepgina"/>
        <w:noProof/>
      </w:rPr>
      <w:t>1</w:t>
    </w:r>
    <w:r>
      <w:rPr>
        <w:rStyle w:val="Nmerodepgina"/>
      </w:rPr>
      <w:fldChar w:fldCharType="end"/>
    </w:r>
  </w:p>
  <w:p w14:paraId="777635FB" w14:textId="77777777" w:rsidR="00F90975" w:rsidRDefault="00F90975" w:rsidP="00061D61">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A4A5C" w14:textId="77777777" w:rsidR="00251F0A" w:rsidRDefault="00251F0A" w:rsidP="00061D61">
      <w:r>
        <w:separator/>
      </w:r>
    </w:p>
  </w:footnote>
  <w:footnote w:type="continuationSeparator" w:id="0">
    <w:p w14:paraId="12F159AC" w14:textId="77777777" w:rsidR="00251F0A" w:rsidRDefault="00251F0A" w:rsidP="00061D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7"/>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BEC"/>
    <w:rsid w:val="000052B6"/>
    <w:rsid w:val="0000745D"/>
    <w:rsid w:val="00007DAD"/>
    <w:rsid w:val="00030310"/>
    <w:rsid w:val="00032E53"/>
    <w:rsid w:val="000511EB"/>
    <w:rsid w:val="00061619"/>
    <w:rsid w:val="00061D61"/>
    <w:rsid w:val="000677D9"/>
    <w:rsid w:val="000700FF"/>
    <w:rsid w:val="00071CF5"/>
    <w:rsid w:val="00073EC7"/>
    <w:rsid w:val="0007752F"/>
    <w:rsid w:val="000A43B2"/>
    <w:rsid w:val="000C627F"/>
    <w:rsid w:val="000C68E2"/>
    <w:rsid w:val="000E6585"/>
    <w:rsid w:val="000E68AF"/>
    <w:rsid w:val="00103596"/>
    <w:rsid w:val="0012097D"/>
    <w:rsid w:val="00123B72"/>
    <w:rsid w:val="0013729C"/>
    <w:rsid w:val="00194CEF"/>
    <w:rsid w:val="001A1D03"/>
    <w:rsid w:val="001A1FC6"/>
    <w:rsid w:val="001B5EB9"/>
    <w:rsid w:val="001F7175"/>
    <w:rsid w:val="002064EA"/>
    <w:rsid w:val="00220EBF"/>
    <w:rsid w:val="00251F0A"/>
    <w:rsid w:val="002676B7"/>
    <w:rsid w:val="00276C88"/>
    <w:rsid w:val="00297972"/>
    <w:rsid w:val="002A1BD2"/>
    <w:rsid w:val="002A3735"/>
    <w:rsid w:val="002B3B4E"/>
    <w:rsid w:val="002C3BF0"/>
    <w:rsid w:val="002E2548"/>
    <w:rsid w:val="002E5EE7"/>
    <w:rsid w:val="00312E3B"/>
    <w:rsid w:val="00315A44"/>
    <w:rsid w:val="003200E1"/>
    <w:rsid w:val="003341ED"/>
    <w:rsid w:val="00346D8D"/>
    <w:rsid w:val="00356BF5"/>
    <w:rsid w:val="00364610"/>
    <w:rsid w:val="00376AAF"/>
    <w:rsid w:val="00396FB8"/>
    <w:rsid w:val="003A10B4"/>
    <w:rsid w:val="003A545E"/>
    <w:rsid w:val="003A604C"/>
    <w:rsid w:val="003A657D"/>
    <w:rsid w:val="003B3AAB"/>
    <w:rsid w:val="003E6B08"/>
    <w:rsid w:val="003F6BEC"/>
    <w:rsid w:val="004115A0"/>
    <w:rsid w:val="004208CA"/>
    <w:rsid w:val="00420BCD"/>
    <w:rsid w:val="00434EAA"/>
    <w:rsid w:val="004366FE"/>
    <w:rsid w:val="00437463"/>
    <w:rsid w:val="0044617D"/>
    <w:rsid w:val="0045727E"/>
    <w:rsid w:val="00480675"/>
    <w:rsid w:val="004D4EE8"/>
    <w:rsid w:val="004E5392"/>
    <w:rsid w:val="004E66CB"/>
    <w:rsid w:val="00501975"/>
    <w:rsid w:val="005038D0"/>
    <w:rsid w:val="005617F1"/>
    <w:rsid w:val="00564696"/>
    <w:rsid w:val="00572F8A"/>
    <w:rsid w:val="005909CE"/>
    <w:rsid w:val="00591FF9"/>
    <w:rsid w:val="005A055B"/>
    <w:rsid w:val="005C4F58"/>
    <w:rsid w:val="006120CC"/>
    <w:rsid w:val="00624EEB"/>
    <w:rsid w:val="00631C4E"/>
    <w:rsid w:val="00671820"/>
    <w:rsid w:val="00683078"/>
    <w:rsid w:val="006C14A6"/>
    <w:rsid w:val="00710748"/>
    <w:rsid w:val="00732E09"/>
    <w:rsid w:val="00735BE4"/>
    <w:rsid w:val="00741693"/>
    <w:rsid w:val="00786AEE"/>
    <w:rsid w:val="00790AFD"/>
    <w:rsid w:val="007938BE"/>
    <w:rsid w:val="00795F1A"/>
    <w:rsid w:val="00797406"/>
    <w:rsid w:val="007B147E"/>
    <w:rsid w:val="007E0ABB"/>
    <w:rsid w:val="0081696B"/>
    <w:rsid w:val="00820B44"/>
    <w:rsid w:val="00825E52"/>
    <w:rsid w:val="0082635F"/>
    <w:rsid w:val="008263F6"/>
    <w:rsid w:val="008358B7"/>
    <w:rsid w:val="00864D24"/>
    <w:rsid w:val="00865C62"/>
    <w:rsid w:val="00873588"/>
    <w:rsid w:val="00894152"/>
    <w:rsid w:val="008A7647"/>
    <w:rsid w:val="008B2CB2"/>
    <w:rsid w:val="008E27E7"/>
    <w:rsid w:val="008E39A9"/>
    <w:rsid w:val="0090606A"/>
    <w:rsid w:val="00924EE6"/>
    <w:rsid w:val="00930611"/>
    <w:rsid w:val="009324FC"/>
    <w:rsid w:val="0093617B"/>
    <w:rsid w:val="00940F1A"/>
    <w:rsid w:val="00943AC4"/>
    <w:rsid w:val="009643C7"/>
    <w:rsid w:val="00967C88"/>
    <w:rsid w:val="009B4498"/>
    <w:rsid w:val="009C2D42"/>
    <w:rsid w:val="009C4D04"/>
    <w:rsid w:val="009D57DB"/>
    <w:rsid w:val="009E4AD7"/>
    <w:rsid w:val="009F4BA8"/>
    <w:rsid w:val="00A11668"/>
    <w:rsid w:val="00A273BD"/>
    <w:rsid w:val="00A45365"/>
    <w:rsid w:val="00A474E8"/>
    <w:rsid w:val="00A6437F"/>
    <w:rsid w:val="00A8496F"/>
    <w:rsid w:val="00A94D51"/>
    <w:rsid w:val="00AB2DD7"/>
    <w:rsid w:val="00AD49D0"/>
    <w:rsid w:val="00AE72A2"/>
    <w:rsid w:val="00AF1806"/>
    <w:rsid w:val="00AF42FB"/>
    <w:rsid w:val="00B00C54"/>
    <w:rsid w:val="00B035C2"/>
    <w:rsid w:val="00B128FA"/>
    <w:rsid w:val="00B326DC"/>
    <w:rsid w:val="00B35804"/>
    <w:rsid w:val="00B45649"/>
    <w:rsid w:val="00BA247B"/>
    <w:rsid w:val="00BA2B57"/>
    <w:rsid w:val="00BB4BE9"/>
    <w:rsid w:val="00BD1E80"/>
    <w:rsid w:val="00BF2AB6"/>
    <w:rsid w:val="00BF3BE4"/>
    <w:rsid w:val="00C22357"/>
    <w:rsid w:val="00C263AA"/>
    <w:rsid w:val="00C42D29"/>
    <w:rsid w:val="00C5388A"/>
    <w:rsid w:val="00C66B39"/>
    <w:rsid w:val="00C920E6"/>
    <w:rsid w:val="00C93C93"/>
    <w:rsid w:val="00CB50D9"/>
    <w:rsid w:val="00CC0767"/>
    <w:rsid w:val="00CE0CE7"/>
    <w:rsid w:val="00CE66DC"/>
    <w:rsid w:val="00D21E42"/>
    <w:rsid w:val="00D25C06"/>
    <w:rsid w:val="00D26F27"/>
    <w:rsid w:val="00D3200A"/>
    <w:rsid w:val="00D36A68"/>
    <w:rsid w:val="00D40DF3"/>
    <w:rsid w:val="00D46B80"/>
    <w:rsid w:val="00D624D6"/>
    <w:rsid w:val="00D80CEC"/>
    <w:rsid w:val="00D819B2"/>
    <w:rsid w:val="00D91C66"/>
    <w:rsid w:val="00DB5E31"/>
    <w:rsid w:val="00DB765E"/>
    <w:rsid w:val="00DE5036"/>
    <w:rsid w:val="00DE5BFE"/>
    <w:rsid w:val="00DF09D3"/>
    <w:rsid w:val="00E3486C"/>
    <w:rsid w:val="00E55E47"/>
    <w:rsid w:val="00E6199F"/>
    <w:rsid w:val="00E659D3"/>
    <w:rsid w:val="00E6630C"/>
    <w:rsid w:val="00E714E5"/>
    <w:rsid w:val="00E71829"/>
    <w:rsid w:val="00EA32DB"/>
    <w:rsid w:val="00EA3992"/>
    <w:rsid w:val="00EA39E5"/>
    <w:rsid w:val="00EA5749"/>
    <w:rsid w:val="00EB5333"/>
    <w:rsid w:val="00EC0708"/>
    <w:rsid w:val="00ED2B73"/>
    <w:rsid w:val="00ED32F1"/>
    <w:rsid w:val="00F27114"/>
    <w:rsid w:val="00F37EC5"/>
    <w:rsid w:val="00F562D9"/>
    <w:rsid w:val="00F849FE"/>
    <w:rsid w:val="00F90975"/>
    <w:rsid w:val="00F93351"/>
    <w:rsid w:val="00FC41EE"/>
    <w:rsid w:val="00FD51E1"/>
    <w:rsid w:val="00FD615A"/>
    <w:rsid w:val="00FF0EC4"/>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AE9A29"/>
  <w15:docId w15:val="{CA246D8C-7819-5C4E-9FEE-E416996F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619"/>
    <w:rPr>
      <w:rFonts w:ascii="Times New Roman" w:hAnsi="Times New Roman"/>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71829"/>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E71829"/>
    <w:rPr>
      <w:rFonts w:ascii="Lucida Grande" w:hAnsi="Lucida Grande" w:cs="Lucida Grande"/>
      <w:sz w:val="18"/>
      <w:szCs w:val="18"/>
    </w:rPr>
  </w:style>
  <w:style w:type="paragraph" w:styleId="Rodap">
    <w:name w:val="footer"/>
    <w:basedOn w:val="Normal"/>
    <w:link w:val="RodapChar"/>
    <w:uiPriority w:val="99"/>
    <w:unhideWhenUsed/>
    <w:rsid w:val="00061D61"/>
    <w:pPr>
      <w:tabs>
        <w:tab w:val="center" w:pos="4320"/>
        <w:tab w:val="right" w:pos="8640"/>
      </w:tabs>
    </w:pPr>
  </w:style>
  <w:style w:type="character" w:customStyle="1" w:styleId="RodapChar">
    <w:name w:val="Rodapé Char"/>
    <w:basedOn w:val="Fontepargpadro"/>
    <w:link w:val="Rodap"/>
    <w:uiPriority w:val="99"/>
    <w:rsid w:val="00061D61"/>
    <w:rPr>
      <w:rFonts w:ascii="Times New Roman" w:hAnsi="Times New Roman"/>
      <w:sz w:val="28"/>
    </w:rPr>
  </w:style>
  <w:style w:type="character" w:styleId="Nmerodepgina">
    <w:name w:val="page number"/>
    <w:basedOn w:val="Fontepargpadro"/>
    <w:uiPriority w:val="99"/>
    <w:semiHidden/>
    <w:unhideWhenUsed/>
    <w:rsid w:val="00061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098090">
      <w:bodyDiv w:val="1"/>
      <w:marLeft w:val="0"/>
      <w:marRight w:val="0"/>
      <w:marTop w:val="0"/>
      <w:marBottom w:val="0"/>
      <w:divBdr>
        <w:top w:val="none" w:sz="0" w:space="0" w:color="auto"/>
        <w:left w:val="none" w:sz="0" w:space="0" w:color="auto"/>
        <w:bottom w:val="none" w:sz="0" w:space="0" w:color="auto"/>
        <w:right w:val="none" w:sz="0" w:space="0" w:color="auto"/>
      </w:divBdr>
    </w:div>
    <w:div w:id="391394912">
      <w:bodyDiv w:val="1"/>
      <w:marLeft w:val="0"/>
      <w:marRight w:val="0"/>
      <w:marTop w:val="0"/>
      <w:marBottom w:val="0"/>
      <w:divBdr>
        <w:top w:val="none" w:sz="0" w:space="0" w:color="auto"/>
        <w:left w:val="none" w:sz="0" w:space="0" w:color="auto"/>
        <w:bottom w:val="none" w:sz="0" w:space="0" w:color="auto"/>
        <w:right w:val="none" w:sz="0" w:space="0" w:color="auto"/>
      </w:divBdr>
    </w:div>
    <w:div w:id="395737882">
      <w:bodyDiv w:val="1"/>
      <w:marLeft w:val="0"/>
      <w:marRight w:val="0"/>
      <w:marTop w:val="0"/>
      <w:marBottom w:val="0"/>
      <w:divBdr>
        <w:top w:val="none" w:sz="0" w:space="0" w:color="auto"/>
        <w:left w:val="none" w:sz="0" w:space="0" w:color="auto"/>
        <w:bottom w:val="none" w:sz="0" w:space="0" w:color="auto"/>
        <w:right w:val="none" w:sz="0" w:space="0" w:color="auto"/>
      </w:divBdr>
      <w:divsChild>
        <w:div w:id="99641662">
          <w:marLeft w:val="0"/>
          <w:marRight w:val="0"/>
          <w:marTop w:val="0"/>
          <w:marBottom w:val="0"/>
          <w:divBdr>
            <w:top w:val="none" w:sz="0" w:space="0" w:color="auto"/>
            <w:left w:val="none" w:sz="0" w:space="0" w:color="auto"/>
            <w:bottom w:val="none" w:sz="0" w:space="0" w:color="auto"/>
            <w:right w:val="none" w:sz="0" w:space="0" w:color="auto"/>
          </w:divBdr>
          <w:divsChild>
            <w:div w:id="174852197">
              <w:marLeft w:val="0"/>
              <w:marRight w:val="0"/>
              <w:marTop w:val="0"/>
              <w:marBottom w:val="0"/>
              <w:divBdr>
                <w:top w:val="none" w:sz="0" w:space="0" w:color="auto"/>
                <w:left w:val="none" w:sz="0" w:space="0" w:color="auto"/>
                <w:bottom w:val="none" w:sz="0" w:space="0" w:color="auto"/>
                <w:right w:val="none" w:sz="0" w:space="0" w:color="auto"/>
              </w:divBdr>
              <w:divsChild>
                <w:div w:id="819539741">
                  <w:marLeft w:val="300"/>
                  <w:marRight w:val="0"/>
                  <w:marTop w:val="0"/>
                  <w:marBottom w:val="0"/>
                  <w:divBdr>
                    <w:top w:val="none" w:sz="0" w:space="0" w:color="auto"/>
                    <w:left w:val="none" w:sz="0" w:space="0" w:color="auto"/>
                    <w:bottom w:val="none" w:sz="0" w:space="0" w:color="auto"/>
                    <w:right w:val="none" w:sz="0" w:space="0" w:color="auto"/>
                  </w:divBdr>
                  <w:divsChild>
                    <w:div w:id="1187326249">
                      <w:marLeft w:val="0"/>
                      <w:marRight w:val="0"/>
                      <w:marTop w:val="0"/>
                      <w:marBottom w:val="0"/>
                      <w:divBdr>
                        <w:top w:val="none" w:sz="0" w:space="0" w:color="auto"/>
                        <w:left w:val="none" w:sz="0" w:space="0" w:color="auto"/>
                        <w:bottom w:val="none" w:sz="0" w:space="0" w:color="auto"/>
                        <w:right w:val="none" w:sz="0" w:space="0" w:color="auto"/>
                      </w:divBdr>
                      <w:divsChild>
                        <w:div w:id="20400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1465">
          <w:marLeft w:val="0"/>
          <w:marRight w:val="0"/>
          <w:marTop w:val="0"/>
          <w:marBottom w:val="0"/>
          <w:divBdr>
            <w:top w:val="none" w:sz="0" w:space="0" w:color="auto"/>
            <w:left w:val="none" w:sz="0" w:space="0" w:color="auto"/>
            <w:bottom w:val="none" w:sz="0" w:space="0" w:color="auto"/>
            <w:right w:val="none" w:sz="0" w:space="0" w:color="auto"/>
          </w:divBdr>
          <w:divsChild>
            <w:div w:id="601108654">
              <w:marLeft w:val="0"/>
              <w:marRight w:val="0"/>
              <w:marTop w:val="0"/>
              <w:marBottom w:val="0"/>
              <w:divBdr>
                <w:top w:val="none" w:sz="0" w:space="0" w:color="auto"/>
                <w:left w:val="none" w:sz="0" w:space="0" w:color="auto"/>
                <w:bottom w:val="none" w:sz="0" w:space="0" w:color="auto"/>
                <w:right w:val="none" w:sz="0" w:space="0" w:color="auto"/>
              </w:divBdr>
              <w:divsChild>
                <w:div w:id="110898197">
                  <w:marLeft w:val="0"/>
                  <w:marRight w:val="0"/>
                  <w:marTop w:val="0"/>
                  <w:marBottom w:val="0"/>
                  <w:divBdr>
                    <w:top w:val="none" w:sz="0" w:space="0" w:color="auto"/>
                    <w:left w:val="none" w:sz="0" w:space="0" w:color="auto"/>
                    <w:bottom w:val="none" w:sz="0" w:space="0" w:color="auto"/>
                    <w:right w:val="none" w:sz="0" w:space="0" w:color="auto"/>
                  </w:divBdr>
                </w:div>
                <w:div w:id="478959923">
                  <w:marLeft w:val="300"/>
                  <w:marRight w:val="0"/>
                  <w:marTop w:val="0"/>
                  <w:marBottom w:val="0"/>
                  <w:divBdr>
                    <w:top w:val="none" w:sz="0" w:space="0" w:color="auto"/>
                    <w:left w:val="none" w:sz="0" w:space="0" w:color="auto"/>
                    <w:bottom w:val="none" w:sz="0" w:space="0" w:color="auto"/>
                    <w:right w:val="none" w:sz="0" w:space="0" w:color="auto"/>
                  </w:divBdr>
                  <w:divsChild>
                    <w:div w:id="470829102">
                      <w:marLeft w:val="0"/>
                      <w:marRight w:val="0"/>
                      <w:marTop w:val="0"/>
                      <w:marBottom w:val="0"/>
                      <w:divBdr>
                        <w:top w:val="none" w:sz="0" w:space="0" w:color="auto"/>
                        <w:left w:val="none" w:sz="0" w:space="0" w:color="auto"/>
                        <w:bottom w:val="none" w:sz="0" w:space="0" w:color="auto"/>
                        <w:right w:val="none" w:sz="0" w:space="0" w:color="auto"/>
                      </w:divBdr>
                      <w:divsChild>
                        <w:div w:id="7876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09169">
      <w:bodyDiv w:val="1"/>
      <w:marLeft w:val="0"/>
      <w:marRight w:val="0"/>
      <w:marTop w:val="0"/>
      <w:marBottom w:val="0"/>
      <w:divBdr>
        <w:top w:val="none" w:sz="0" w:space="0" w:color="auto"/>
        <w:left w:val="none" w:sz="0" w:space="0" w:color="auto"/>
        <w:bottom w:val="none" w:sz="0" w:space="0" w:color="auto"/>
        <w:right w:val="none" w:sz="0" w:space="0" w:color="auto"/>
      </w:divBdr>
    </w:div>
    <w:div w:id="516308950">
      <w:bodyDiv w:val="1"/>
      <w:marLeft w:val="0"/>
      <w:marRight w:val="0"/>
      <w:marTop w:val="0"/>
      <w:marBottom w:val="0"/>
      <w:divBdr>
        <w:top w:val="none" w:sz="0" w:space="0" w:color="auto"/>
        <w:left w:val="none" w:sz="0" w:space="0" w:color="auto"/>
        <w:bottom w:val="none" w:sz="0" w:space="0" w:color="auto"/>
        <w:right w:val="none" w:sz="0" w:space="0" w:color="auto"/>
      </w:divBdr>
      <w:divsChild>
        <w:div w:id="579408396">
          <w:marLeft w:val="0"/>
          <w:marRight w:val="0"/>
          <w:marTop w:val="0"/>
          <w:marBottom w:val="0"/>
          <w:divBdr>
            <w:top w:val="none" w:sz="0" w:space="0" w:color="auto"/>
            <w:left w:val="none" w:sz="0" w:space="0" w:color="auto"/>
            <w:bottom w:val="none" w:sz="0" w:space="0" w:color="auto"/>
            <w:right w:val="none" w:sz="0" w:space="0" w:color="auto"/>
          </w:divBdr>
          <w:divsChild>
            <w:div w:id="1733580930">
              <w:marLeft w:val="0"/>
              <w:marRight w:val="0"/>
              <w:marTop w:val="0"/>
              <w:marBottom w:val="0"/>
              <w:divBdr>
                <w:top w:val="none" w:sz="0" w:space="0" w:color="auto"/>
                <w:left w:val="none" w:sz="0" w:space="0" w:color="auto"/>
                <w:bottom w:val="none" w:sz="0" w:space="0" w:color="auto"/>
                <w:right w:val="none" w:sz="0" w:space="0" w:color="auto"/>
              </w:divBdr>
            </w:div>
          </w:divsChild>
        </w:div>
        <w:div w:id="411514664">
          <w:marLeft w:val="0"/>
          <w:marRight w:val="0"/>
          <w:marTop w:val="0"/>
          <w:marBottom w:val="0"/>
          <w:divBdr>
            <w:top w:val="none" w:sz="0" w:space="0" w:color="auto"/>
            <w:left w:val="none" w:sz="0" w:space="0" w:color="auto"/>
            <w:bottom w:val="none" w:sz="0" w:space="0" w:color="auto"/>
            <w:right w:val="none" w:sz="0" w:space="0" w:color="auto"/>
          </w:divBdr>
          <w:divsChild>
            <w:div w:id="696389123">
              <w:marLeft w:val="0"/>
              <w:marRight w:val="0"/>
              <w:marTop w:val="0"/>
              <w:marBottom w:val="0"/>
              <w:divBdr>
                <w:top w:val="none" w:sz="0" w:space="0" w:color="auto"/>
                <w:left w:val="none" w:sz="0" w:space="0" w:color="auto"/>
                <w:bottom w:val="none" w:sz="0" w:space="0" w:color="auto"/>
                <w:right w:val="none" w:sz="0" w:space="0" w:color="auto"/>
              </w:divBdr>
              <w:divsChild>
                <w:div w:id="109399476">
                  <w:marLeft w:val="0"/>
                  <w:marRight w:val="0"/>
                  <w:marTop w:val="0"/>
                  <w:marBottom w:val="0"/>
                  <w:divBdr>
                    <w:top w:val="none" w:sz="0" w:space="0" w:color="auto"/>
                    <w:left w:val="none" w:sz="0" w:space="0" w:color="auto"/>
                    <w:bottom w:val="none" w:sz="0" w:space="0" w:color="auto"/>
                    <w:right w:val="none" w:sz="0" w:space="0" w:color="auto"/>
                  </w:divBdr>
                  <w:divsChild>
                    <w:div w:id="1376468986">
                      <w:marLeft w:val="0"/>
                      <w:marRight w:val="0"/>
                      <w:marTop w:val="0"/>
                      <w:marBottom w:val="0"/>
                      <w:divBdr>
                        <w:top w:val="none" w:sz="0" w:space="0" w:color="auto"/>
                        <w:left w:val="none" w:sz="0" w:space="0" w:color="auto"/>
                        <w:bottom w:val="none" w:sz="0" w:space="0" w:color="auto"/>
                        <w:right w:val="none" w:sz="0" w:space="0" w:color="auto"/>
                      </w:divBdr>
                      <w:divsChild>
                        <w:div w:id="257638076">
                          <w:marLeft w:val="0"/>
                          <w:marRight w:val="0"/>
                          <w:marTop w:val="0"/>
                          <w:marBottom w:val="300"/>
                          <w:divBdr>
                            <w:top w:val="none" w:sz="0" w:space="0" w:color="auto"/>
                            <w:left w:val="none" w:sz="0" w:space="0" w:color="auto"/>
                            <w:bottom w:val="none" w:sz="0" w:space="0" w:color="auto"/>
                            <w:right w:val="none" w:sz="0" w:space="0" w:color="auto"/>
                          </w:divBdr>
                          <w:divsChild>
                            <w:div w:id="1594512038">
                              <w:marLeft w:val="0"/>
                              <w:marRight w:val="0"/>
                              <w:marTop w:val="0"/>
                              <w:marBottom w:val="0"/>
                              <w:divBdr>
                                <w:top w:val="none" w:sz="0" w:space="0" w:color="auto"/>
                                <w:left w:val="none" w:sz="0" w:space="0" w:color="auto"/>
                                <w:bottom w:val="none" w:sz="0" w:space="0" w:color="auto"/>
                                <w:right w:val="none" w:sz="0" w:space="0" w:color="auto"/>
                              </w:divBdr>
                            </w:div>
                            <w:div w:id="1299264058">
                              <w:marLeft w:val="0"/>
                              <w:marRight w:val="0"/>
                              <w:marTop w:val="0"/>
                              <w:marBottom w:val="0"/>
                              <w:divBdr>
                                <w:top w:val="none" w:sz="0" w:space="0" w:color="auto"/>
                                <w:left w:val="none" w:sz="0" w:space="0" w:color="auto"/>
                                <w:bottom w:val="none" w:sz="0" w:space="0" w:color="auto"/>
                                <w:right w:val="none" w:sz="0" w:space="0" w:color="auto"/>
                              </w:divBdr>
                            </w:div>
                            <w:div w:id="2018579482">
                              <w:marLeft w:val="0"/>
                              <w:marRight w:val="0"/>
                              <w:marTop w:val="0"/>
                              <w:marBottom w:val="0"/>
                              <w:divBdr>
                                <w:top w:val="none" w:sz="0" w:space="0" w:color="auto"/>
                                <w:left w:val="none" w:sz="0" w:space="0" w:color="auto"/>
                                <w:bottom w:val="none" w:sz="0" w:space="0" w:color="auto"/>
                                <w:right w:val="none" w:sz="0" w:space="0" w:color="auto"/>
                              </w:divBdr>
                            </w:div>
                            <w:div w:id="1120799828">
                              <w:marLeft w:val="0"/>
                              <w:marRight w:val="0"/>
                              <w:marTop w:val="0"/>
                              <w:marBottom w:val="0"/>
                              <w:divBdr>
                                <w:top w:val="none" w:sz="0" w:space="0" w:color="auto"/>
                                <w:left w:val="none" w:sz="0" w:space="0" w:color="auto"/>
                                <w:bottom w:val="none" w:sz="0" w:space="0" w:color="auto"/>
                                <w:right w:val="none" w:sz="0" w:space="0" w:color="auto"/>
                              </w:divBdr>
                            </w:div>
                            <w:div w:id="2130002421">
                              <w:marLeft w:val="0"/>
                              <w:marRight w:val="0"/>
                              <w:marTop w:val="0"/>
                              <w:marBottom w:val="0"/>
                              <w:divBdr>
                                <w:top w:val="none" w:sz="0" w:space="0" w:color="auto"/>
                                <w:left w:val="none" w:sz="0" w:space="0" w:color="auto"/>
                                <w:bottom w:val="none" w:sz="0" w:space="0" w:color="auto"/>
                                <w:right w:val="none" w:sz="0" w:space="0" w:color="auto"/>
                              </w:divBdr>
                            </w:div>
                            <w:div w:id="54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32425">
                  <w:marLeft w:val="0"/>
                  <w:marRight w:val="0"/>
                  <w:marTop w:val="0"/>
                  <w:marBottom w:val="0"/>
                  <w:divBdr>
                    <w:top w:val="none" w:sz="0" w:space="0" w:color="auto"/>
                    <w:left w:val="none" w:sz="0" w:space="0" w:color="auto"/>
                    <w:bottom w:val="none" w:sz="0" w:space="0" w:color="auto"/>
                    <w:right w:val="none" w:sz="0" w:space="0" w:color="auto"/>
                  </w:divBdr>
                  <w:divsChild>
                    <w:div w:id="1737895096">
                      <w:marLeft w:val="0"/>
                      <w:marRight w:val="0"/>
                      <w:marTop w:val="0"/>
                      <w:marBottom w:val="0"/>
                      <w:divBdr>
                        <w:top w:val="none" w:sz="0" w:space="0" w:color="auto"/>
                        <w:left w:val="none" w:sz="0" w:space="0" w:color="auto"/>
                        <w:bottom w:val="none" w:sz="0" w:space="0" w:color="auto"/>
                        <w:right w:val="none" w:sz="0" w:space="0" w:color="auto"/>
                      </w:divBdr>
                    </w:div>
                    <w:div w:id="872616901">
                      <w:marLeft w:val="0"/>
                      <w:marRight w:val="0"/>
                      <w:marTop w:val="0"/>
                      <w:marBottom w:val="0"/>
                      <w:divBdr>
                        <w:top w:val="none" w:sz="0" w:space="0" w:color="auto"/>
                        <w:left w:val="none" w:sz="0" w:space="0" w:color="auto"/>
                        <w:bottom w:val="none" w:sz="0" w:space="0" w:color="auto"/>
                        <w:right w:val="none" w:sz="0" w:space="0" w:color="auto"/>
                      </w:divBdr>
                    </w:div>
                    <w:div w:id="1887179352">
                      <w:marLeft w:val="0"/>
                      <w:marRight w:val="0"/>
                      <w:marTop w:val="0"/>
                      <w:marBottom w:val="0"/>
                      <w:divBdr>
                        <w:top w:val="none" w:sz="0" w:space="0" w:color="auto"/>
                        <w:left w:val="none" w:sz="0" w:space="0" w:color="auto"/>
                        <w:bottom w:val="none" w:sz="0" w:space="0" w:color="auto"/>
                        <w:right w:val="none" w:sz="0" w:space="0" w:color="auto"/>
                      </w:divBdr>
                    </w:div>
                  </w:divsChild>
                </w:div>
                <w:div w:id="1678537422">
                  <w:marLeft w:val="0"/>
                  <w:marRight w:val="0"/>
                  <w:marTop w:val="300"/>
                  <w:marBottom w:val="300"/>
                  <w:divBdr>
                    <w:top w:val="none" w:sz="0" w:space="0" w:color="auto"/>
                    <w:left w:val="none" w:sz="0" w:space="0" w:color="auto"/>
                    <w:bottom w:val="none" w:sz="0" w:space="0" w:color="auto"/>
                    <w:right w:val="none" w:sz="0" w:space="0" w:color="auto"/>
                  </w:divBdr>
                  <w:divsChild>
                    <w:div w:id="1773278722">
                      <w:marLeft w:val="0"/>
                      <w:marRight w:val="0"/>
                      <w:marTop w:val="0"/>
                      <w:marBottom w:val="0"/>
                      <w:divBdr>
                        <w:top w:val="none" w:sz="0" w:space="0" w:color="auto"/>
                        <w:left w:val="none" w:sz="0" w:space="0" w:color="auto"/>
                        <w:bottom w:val="none" w:sz="0" w:space="0" w:color="auto"/>
                        <w:right w:val="none" w:sz="0" w:space="0" w:color="auto"/>
                      </w:divBdr>
                      <w:divsChild>
                        <w:div w:id="9654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3329">
                  <w:marLeft w:val="0"/>
                  <w:marRight w:val="0"/>
                  <w:marTop w:val="0"/>
                  <w:marBottom w:val="0"/>
                  <w:divBdr>
                    <w:top w:val="none" w:sz="0" w:space="0" w:color="auto"/>
                    <w:left w:val="none" w:sz="0" w:space="0" w:color="auto"/>
                    <w:bottom w:val="none" w:sz="0" w:space="0" w:color="auto"/>
                    <w:right w:val="none" w:sz="0" w:space="0" w:color="auto"/>
                  </w:divBdr>
                  <w:divsChild>
                    <w:div w:id="1909220608">
                      <w:marLeft w:val="0"/>
                      <w:marRight w:val="0"/>
                      <w:marTop w:val="0"/>
                      <w:marBottom w:val="0"/>
                      <w:divBdr>
                        <w:top w:val="none" w:sz="0" w:space="0" w:color="auto"/>
                        <w:left w:val="none" w:sz="0" w:space="0" w:color="auto"/>
                        <w:bottom w:val="none" w:sz="0" w:space="0" w:color="auto"/>
                        <w:right w:val="none" w:sz="0" w:space="0" w:color="auto"/>
                      </w:divBdr>
                      <w:divsChild>
                        <w:div w:id="688338157">
                          <w:marLeft w:val="0"/>
                          <w:marRight w:val="0"/>
                          <w:marTop w:val="0"/>
                          <w:marBottom w:val="0"/>
                          <w:divBdr>
                            <w:top w:val="none" w:sz="0" w:space="0" w:color="auto"/>
                            <w:left w:val="none" w:sz="0" w:space="0" w:color="auto"/>
                            <w:bottom w:val="none" w:sz="0" w:space="0" w:color="auto"/>
                            <w:right w:val="none" w:sz="0" w:space="0" w:color="auto"/>
                          </w:divBdr>
                          <w:divsChild>
                            <w:div w:id="1791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2">
              <w:marLeft w:val="0"/>
              <w:marRight w:val="0"/>
              <w:marTop w:val="0"/>
              <w:marBottom w:val="150"/>
              <w:divBdr>
                <w:top w:val="none" w:sz="0" w:space="0" w:color="auto"/>
                <w:left w:val="none" w:sz="0" w:space="0" w:color="auto"/>
                <w:bottom w:val="single" w:sz="6" w:space="8" w:color="CCCCCC"/>
                <w:right w:val="none" w:sz="0" w:space="0" w:color="auto"/>
              </w:divBdr>
              <w:divsChild>
                <w:div w:id="289627852">
                  <w:marLeft w:val="0"/>
                  <w:marRight w:val="0"/>
                  <w:marTop w:val="0"/>
                  <w:marBottom w:val="0"/>
                  <w:divBdr>
                    <w:top w:val="none" w:sz="0" w:space="0" w:color="auto"/>
                    <w:left w:val="none" w:sz="0" w:space="0" w:color="auto"/>
                    <w:bottom w:val="none" w:sz="0" w:space="0" w:color="auto"/>
                    <w:right w:val="none" w:sz="0" w:space="0" w:color="auto"/>
                  </w:divBdr>
                  <w:divsChild>
                    <w:div w:id="1093165080">
                      <w:marLeft w:val="0"/>
                      <w:marRight w:val="0"/>
                      <w:marTop w:val="0"/>
                      <w:marBottom w:val="0"/>
                      <w:divBdr>
                        <w:top w:val="none" w:sz="0" w:space="0" w:color="auto"/>
                        <w:left w:val="none" w:sz="0" w:space="0" w:color="auto"/>
                        <w:bottom w:val="none" w:sz="0" w:space="0" w:color="auto"/>
                        <w:right w:val="none" w:sz="0" w:space="0" w:color="auto"/>
                      </w:divBdr>
                      <w:divsChild>
                        <w:div w:id="18912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7672">
                  <w:marLeft w:val="0"/>
                  <w:marRight w:val="0"/>
                  <w:marTop w:val="0"/>
                  <w:marBottom w:val="0"/>
                  <w:divBdr>
                    <w:top w:val="none" w:sz="0" w:space="0" w:color="auto"/>
                    <w:left w:val="none" w:sz="0" w:space="0" w:color="auto"/>
                    <w:bottom w:val="none" w:sz="0" w:space="0" w:color="auto"/>
                    <w:right w:val="none" w:sz="0" w:space="0" w:color="auto"/>
                  </w:divBdr>
                </w:div>
              </w:divsChild>
            </w:div>
            <w:div w:id="2053918238">
              <w:marLeft w:val="0"/>
              <w:marRight w:val="0"/>
              <w:marTop w:val="0"/>
              <w:marBottom w:val="0"/>
              <w:divBdr>
                <w:top w:val="none" w:sz="0" w:space="0" w:color="auto"/>
                <w:left w:val="none" w:sz="0" w:space="0" w:color="auto"/>
                <w:bottom w:val="none" w:sz="0" w:space="0" w:color="auto"/>
                <w:right w:val="none" w:sz="0" w:space="0" w:color="auto"/>
              </w:divBdr>
            </w:div>
            <w:div w:id="21317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33">
      <w:bodyDiv w:val="1"/>
      <w:marLeft w:val="0"/>
      <w:marRight w:val="0"/>
      <w:marTop w:val="0"/>
      <w:marBottom w:val="0"/>
      <w:divBdr>
        <w:top w:val="none" w:sz="0" w:space="0" w:color="auto"/>
        <w:left w:val="none" w:sz="0" w:space="0" w:color="auto"/>
        <w:bottom w:val="none" w:sz="0" w:space="0" w:color="auto"/>
        <w:right w:val="none" w:sz="0" w:space="0" w:color="auto"/>
      </w:divBdr>
    </w:div>
    <w:div w:id="757560324">
      <w:bodyDiv w:val="1"/>
      <w:marLeft w:val="0"/>
      <w:marRight w:val="0"/>
      <w:marTop w:val="0"/>
      <w:marBottom w:val="0"/>
      <w:divBdr>
        <w:top w:val="none" w:sz="0" w:space="0" w:color="auto"/>
        <w:left w:val="none" w:sz="0" w:space="0" w:color="auto"/>
        <w:bottom w:val="none" w:sz="0" w:space="0" w:color="auto"/>
        <w:right w:val="none" w:sz="0" w:space="0" w:color="auto"/>
      </w:divBdr>
    </w:div>
    <w:div w:id="820390387">
      <w:bodyDiv w:val="1"/>
      <w:marLeft w:val="0"/>
      <w:marRight w:val="0"/>
      <w:marTop w:val="0"/>
      <w:marBottom w:val="0"/>
      <w:divBdr>
        <w:top w:val="none" w:sz="0" w:space="0" w:color="auto"/>
        <w:left w:val="none" w:sz="0" w:space="0" w:color="auto"/>
        <w:bottom w:val="none" w:sz="0" w:space="0" w:color="auto"/>
        <w:right w:val="none" w:sz="0" w:space="0" w:color="auto"/>
      </w:divBdr>
      <w:divsChild>
        <w:div w:id="430979248">
          <w:marLeft w:val="0"/>
          <w:marRight w:val="0"/>
          <w:marTop w:val="0"/>
          <w:marBottom w:val="0"/>
          <w:divBdr>
            <w:top w:val="none" w:sz="0" w:space="0" w:color="auto"/>
            <w:left w:val="none" w:sz="0" w:space="0" w:color="auto"/>
            <w:bottom w:val="none" w:sz="0" w:space="0" w:color="auto"/>
            <w:right w:val="none" w:sz="0" w:space="0" w:color="auto"/>
          </w:divBdr>
          <w:divsChild>
            <w:div w:id="579365536">
              <w:marLeft w:val="0"/>
              <w:marRight w:val="0"/>
              <w:marTop w:val="0"/>
              <w:marBottom w:val="0"/>
              <w:divBdr>
                <w:top w:val="none" w:sz="0" w:space="0" w:color="auto"/>
                <w:left w:val="none" w:sz="0" w:space="0" w:color="auto"/>
                <w:bottom w:val="none" w:sz="0" w:space="0" w:color="auto"/>
                <w:right w:val="none" w:sz="0" w:space="0" w:color="auto"/>
              </w:divBdr>
            </w:div>
          </w:divsChild>
        </w:div>
        <w:div w:id="1472016035">
          <w:marLeft w:val="0"/>
          <w:marRight w:val="0"/>
          <w:marTop w:val="0"/>
          <w:marBottom w:val="0"/>
          <w:divBdr>
            <w:top w:val="none" w:sz="0" w:space="0" w:color="auto"/>
            <w:left w:val="none" w:sz="0" w:space="0" w:color="auto"/>
            <w:bottom w:val="none" w:sz="0" w:space="0" w:color="auto"/>
            <w:right w:val="none" w:sz="0" w:space="0" w:color="auto"/>
          </w:divBdr>
          <w:divsChild>
            <w:div w:id="1948736243">
              <w:marLeft w:val="0"/>
              <w:marRight w:val="0"/>
              <w:marTop w:val="0"/>
              <w:marBottom w:val="0"/>
              <w:divBdr>
                <w:top w:val="none" w:sz="0" w:space="0" w:color="auto"/>
                <w:left w:val="none" w:sz="0" w:space="0" w:color="auto"/>
                <w:bottom w:val="none" w:sz="0" w:space="0" w:color="auto"/>
                <w:right w:val="none" w:sz="0" w:space="0" w:color="auto"/>
              </w:divBdr>
              <w:divsChild>
                <w:div w:id="850339994">
                  <w:marLeft w:val="0"/>
                  <w:marRight w:val="0"/>
                  <w:marTop w:val="0"/>
                  <w:marBottom w:val="0"/>
                  <w:divBdr>
                    <w:top w:val="none" w:sz="0" w:space="0" w:color="auto"/>
                    <w:left w:val="none" w:sz="0" w:space="0" w:color="auto"/>
                    <w:bottom w:val="none" w:sz="0" w:space="0" w:color="auto"/>
                    <w:right w:val="none" w:sz="0" w:space="0" w:color="auto"/>
                  </w:divBdr>
                  <w:divsChild>
                    <w:div w:id="1225525220">
                      <w:marLeft w:val="0"/>
                      <w:marRight w:val="0"/>
                      <w:marTop w:val="0"/>
                      <w:marBottom w:val="0"/>
                      <w:divBdr>
                        <w:top w:val="none" w:sz="0" w:space="0" w:color="auto"/>
                        <w:left w:val="none" w:sz="0" w:space="0" w:color="auto"/>
                        <w:bottom w:val="none" w:sz="0" w:space="0" w:color="auto"/>
                        <w:right w:val="none" w:sz="0" w:space="0" w:color="auto"/>
                      </w:divBdr>
                      <w:divsChild>
                        <w:div w:id="328413936">
                          <w:marLeft w:val="0"/>
                          <w:marRight w:val="0"/>
                          <w:marTop w:val="0"/>
                          <w:marBottom w:val="300"/>
                          <w:divBdr>
                            <w:top w:val="none" w:sz="0" w:space="0" w:color="auto"/>
                            <w:left w:val="none" w:sz="0" w:space="0" w:color="auto"/>
                            <w:bottom w:val="none" w:sz="0" w:space="0" w:color="auto"/>
                            <w:right w:val="none" w:sz="0" w:space="0" w:color="auto"/>
                          </w:divBdr>
                          <w:divsChild>
                            <w:div w:id="1370913352">
                              <w:marLeft w:val="0"/>
                              <w:marRight w:val="0"/>
                              <w:marTop w:val="0"/>
                              <w:marBottom w:val="0"/>
                              <w:divBdr>
                                <w:top w:val="none" w:sz="0" w:space="0" w:color="auto"/>
                                <w:left w:val="none" w:sz="0" w:space="0" w:color="auto"/>
                                <w:bottom w:val="none" w:sz="0" w:space="0" w:color="auto"/>
                                <w:right w:val="none" w:sz="0" w:space="0" w:color="auto"/>
                              </w:divBdr>
                            </w:div>
                            <w:div w:id="1427264550">
                              <w:marLeft w:val="0"/>
                              <w:marRight w:val="0"/>
                              <w:marTop w:val="0"/>
                              <w:marBottom w:val="0"/>
                              <w:divBdr>
                                <w:top w:val="none" w:sz="0" w:space="0" w:color="auto"/>
                                <w:left w:val="none" w:sz="0" w:space="0" w:color="auto"/>
                                <w:bottom w:val="none" w:sz="0" w:space="0" w:color="auto"/>
                                <w:right w:val="none" w:sz="0" w:space="0" w:color="auto"/>
                              </w:divBdr>
                            </w:div>
                            <w:div w:id="1478256000">
                              <w:marLeft w:val="0"/>
                              <w:marRight w:val="0"/>
                              <w:marTop w:val="0"/>
                              <w:marBottom w:val="0"/>
                              <w:divBdr>
                                <w:top w:val="none" w:sz="0" w:space="0" w:color="auto"/>
                                <w:left w:val="none" w:sz="0" w:space="0" w:color="auto"/>
                                <w:bottom w:val="none" w:sz="0" w:space="0" w:color="auto"/>
                                <w:right w:val="none" w:sz="0" w:space="0" w:color="auto"/>
                              </w:divBdr>
                            </w:div>
                            <w:div w:id="302658634">
                              <w:marLeft w:val="0"/>
                              <w:marRight w:val="0"/>
                              <w:marTop w:val="0"/>
                              <w:marBottom w:val="0"/>
                              <w:divBdr>
                                <w:top w:val="none" w:sz="0" w:space="0" w:color="auto"/>
                                <w:left w:val="none" w:sz="0" w:space="0" w:color="auto"/>
                                <w:bottom w:val="none" w:sz="0" w:space="0" w:color="auto"/>
                                <w:right w:val="none" w:sz="0" w:space="0" w:color="auto"/>
                              </w:divBdr>
                            </w:div>
                            <w:div w:id="288097655">
                              <w:marLeft w:val="0"/>
                              <w:marRight w:val="0"/>
                              <w:marTop w:val="0"/>
                              <w:marBottom w:val="0"/>
                              <w:divBdr>
                                <w:top w:val="none" w:sz="0" w:space="0" w:color="auto"/>
                                <w:left w:val="none" w:sz="0" w:space="0" w:color="auto"/>
                                <w:bottom w:val="none" w:sz="0" w:space="0" w:color="auto"/>
                                <w:right w:val="none" w:sz="0" w:space="0" w:color="auto"/>
                              </w:divBdr>
                            </w:div>
                            <w:div w:id="11223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6198">
                  <w:marLeft w:val="0"/>
                  <w:marRight w:val="0"/>
                  <w:marTop w:val="0"/>
                  <w:marBottom w:val="0"/>
                  <w:divBdr>
                    <w:top w:val="none" w:sz="0" w:space="0" w:color="auto"/>
                    <w:left w:val="none" w:sz="0" w:space="0" w:color="auto"/>
                    <w:bottom w:val="none" w:sz="0" w:space="0" w:color="auto"/>
                    <w:right w:val="none" w:sz="0" w:space="0" w:color="auto"/>
                  </w:divBdr>
                  <w:divsChild>
                    <w:div w:id="1916697927">
                      <w:marLeft w:val="0"/>
                      <w:marRight w:val="0"/>
                      <w:marTop w:val="0"/>
                      <w:marBottom w:val="0"/>
                      <w:divBdr>
                        <w:top w:val="none" w:sz="0" w:space="0" w:color="auto"/>
                        <w:left w:val="none" w:sz="0" w:space="0" w:color="auto"/>
                        <w:bottom w:val="none" w:sz="0" w:space="0" w:color="auto"/>
                        <w:right w:val="none" w:sz="0" w:space="0" w:color="auto"/>
                      </w:divBdr>
                    </w:div>
                    <w:div w:id="776677452">
                      <w:marLeft w:val="0"/>
                      <w:marRight w:val="0"/>
                      <w:marTop w:val="0"/>
                      <w:marBottom w:val="0"/>
                      <w:divBdr>
                        <w:top w:val="none" w:sz="0" w:space="0" w:color="auto"/>
                        <w:left w:val="none" w:sz="0" w:space="0" w:color="auto"/>
                        <w:bottom w:val="none" w:sz="0" w:space="0" w:color="auto"/>
                        <w:right w:val="none" w:sz="0" w:space="0" w:color="auto"/>
                      </w:divBdr>
                    </w:div>
                    <w:div w:id="2146653689">
                      <w:marLeft w:val="0"/>
                      <w:marRight w:val="0"/>
                      <w:marTop w:val="0"/>
                      <w:marBottom w:val="0"/>
                      <w:divBdr>
                        <w:top w:val="none" w:sz="0" w:space="0" w:color="auto"/>
                        <w:left w:val="none" w:sz="0" w:space="0" w:color="auto"/>
                        <w:bottom w:val="none" w:sz="0" w:space="0" w:color="auto"/>
                        <w:right w:val="none" w:sz="0" w:space="0" w:color="auto"/>
                      </w:divBdr>
                    </w:div>
                  </w:divsChild>
                </w:div>
                <w:div w:id="496920746">
                  <w:marLeft w:val="0"/>
                  <w:marRight w:val="0"/>
                  <w:marTop w:val="300"/>
                  <w:marBottom w:val="300"/>
                  <w:divBdr>
                    <w:top w:val="none" w:sz="0" w:space="0" w:color="auto"/>
                    <w:left w:val="none" w:sz="0" w:space="0" w:color="auto"/>
                    <w:bottom w:val="none" w:sz="0" w:space="0" w:color="auto"/>
                    <w:right w:val="none" w:sz="0" w:space="0" w:color="auto"/>
                  </w:divBdr>
                  <w:divsChild>
                    <w:div w:id="340856914">
                      <w:marLeft w:val="0"/>
                      <w:marRight w:val="0"/>
                      <w:marTop w:val="0"/>
                      <w:marBottom w:val="0"/>
                      <w:divBdr>
                        <w:top w:val="none" w:sz="0" w:space="0" w:color="auto"/>
                        <w:left w:val="none" w:sz="0" w:space="0" w:color="auto"/>
                        <w:bottom w:val="none" w:sz="0" w:space="0" w:color="auto"/>
                        <w:right w:val="none" w:sz="0" w:space="0" w:color="auto"/>
                      </w:divBdr>
                      <w:divsChild>
                        <w:div w:id="17514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5226">
                  <w:marLeft w:val="0"/>
                  <w:marRight w:val="0"/>
                  <w:marTop w:val="0"/>
                  <w:marBottom w:val="0"/>
                  <w:divBdr>
                    <w:top w:val="none" w:sz="0" w:space="0" w:color="auto"/>
                    <w:left w:val="none" w:sz="0" w:space="0" w:color="auto"/>
                    <w:bottom w:val="none" w:sz="0" w:space="0" w:color="auto"/>
                    <w:right w:val="none" w:sz="0" w:space="0" w:color="auto"/>
                  </w:divBdr>
                  <w:divsChild>
                    <w:div w:id="2067794659">
                      <w:marLeft w:val="0"/>
                      <w:marRight w:val="0"/>
                      <w:marTop w:val="0"/>
                      <w:marBottom w:val="0"/>
                      <w:divBdr>
                        <w:top w:val="none" w:sz="0" w:space="0" w:color="auto"/>
                        <w:left w:val="none" w:sz="0" w:space="0" w:color="auto"/>
                        <w:bottom w:val="none" w:sz="0" w:space="0" w:color="auto"/>
                        <w:right w:val="none" w:sz="0" w:space="0" w:color="auto"/>
                      </w:divBdr>
                      <w:divsChild>
                        <w:div w:id="771438359">
                          <w:marLeft w:val="0"/>
                          <w:marRight w:val="0"/>
                          <w:marTop w:val="0"/>
                          <w:marBottom w:val="0"/>
                          <w:divBdr>
                            <w:top w:val="none" w:sz="0" w:space="0" w:color="auto"/>
                            <w:left w:val="none" w:sz="0" w:space="0" w:color="auto"/>
                            <w:bottom w:val="none" w:sz="0" w:space="0" w:color="auto"/>
                            <w:right w:val="none" w:sz="0" w:space="0" w:color="auto"/>
                          </w:divBdr>
                          <w:divsChild>
                            <w:div w:id="12399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4840">
              <w:marLeft w:val="0"/>
              <w:marRight w:val="0"/>
              <w:marTop w:val="0"/>
              <w:marBottom w:val="150"/>
              <w:divBdr>
                <w:top w:val="none" w:sz="0" w:space="0" w:color="auto"/>
                <w:left w:val="none" w:sz="0" w:space="0" w:color="auto"/>
                <w:bottom w:val="single" w:sz="6" w:space="8" w:color="CCCCCC"/>
                <w:right w:val="none" w:sz="0" w:space="0" w:color="auto"/>
              </w:divBdr>
              <w:divsChild>
                <w:div w:id="1122268451">
                  <w:marLeft w:val="0"/>
                  <w:marRight w:val="0"/>
                  <w:marTop w:val="0"/>
                  <w:marBottom w:val="0"/>
                  <w:divBdr>
                    <w:top w:val="none" w:sz="0" w:space="0" w:color="auto"/>
                    <w:left w:val="none" w:sz="0" w:space="0" w:color="auto"/>
                    <w:bottom w:val="none" w:sz="0" w:space="0" w:color="auto"/>
                    <w:right w:val="none" w:sz="0" w:space="0" w:color="auto"/>
                  </w:divBdr>
                  <w:divsChild>
                    <w:div w:id="1611819097">
                      <w:marLeft w:val="0"/>
                      <w:marRight w:val="0"/>
                      <w:marTop w:val="0"/>
                      <w:marBottom w:val="0"/>
                      <w:divBdr>
                        <w:top w:val="none" w:sz="0" w:space="0" w:color="auto"/>
                        <w:left w:val="none" w:sz="0" w:space="0" w:color="auto"/>
                        <w:bottom w:val="none" w:sz="0" w:space="0" w:color="auto"/>
                        <w:right w:val="none" w:sz="0" w:space="0" w:color="auto"/>
                      </w:divBdr>
                      <w:divsChild>
                        <w:div w:id="1869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4347">
                  <w:marLeft w:val="0"/>
                  <w:marRight w:val="0"/>
                  <w:marTop w:val="0"/>
                  <w:marBottom w:val="0"/>
                  <w:divBdr>
                    <w:top w:val="none" w:sz="0" w:space="0" w:color="auto"/>
                    <w:left w:val="none" w:sz="0" w:space="0" w:color="auto"/>
                    <w:bottom w:val="none" w:sz="0" w:space="0" w:color="auto"/>
                    <w:right w:val="none" w:sz="0" w:space="0" w:color="auto"/>
                  </w:divBdr>
                </w:div>
              </w:divsChild>
            </w:div>
            <w:div w:id="1748728844">
              <w:marLeft w:val="0"/>
              <w:marRight w:val="0"/>
              <w:marTop w:val="0"/>
              <w:marBottom w:val="0"/>
              <w:divBdr>
                <w:top w:val="none" w:sz="0" w:space="0" w:color="auto"/>
                <w:left w:val="none" w:sz="0" w:space="0" w:color="auto"/>
                <w:bottom w:val="none" w:sz="0" w:space="0" w:color="auto"/>
                <w:right w:val="none" w:sz="0" w:space="0" w:color="auto"/>
              </w:divBdr>
            </w:div>
            <w:div w:id="13756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4806">
      <w:bodyDiv w:val="1"/>
      <w:marLeft w:val="0"/>
      <w:marRight w:val="0"/>
      <w:marTop w:val="0"/>
      <w:marBottom w:val="0"/>
      <w:divBdr>
        <w:top w:val="none" w:sz="0" w:space="0" w:color="auto"/>
        <w:left w:val="none" w:sz="0" w:space="0" w:color="auto"/>
        <w:bottom w:val="none" w:sz="0" w:space="0" w:color="auto"/>
        <w:right w:val="none" w:sz="0" w:space="0" w:color="auto"/>
      </w:divBdr>
    </w:div>
    <w:div w:id="1031103459">
      <w:bodyDiv w:val="1"/>
      <w:marLeft w:val="0"/>
      <w:marRight w:val="0"/>
      <w:marTop w:val="0"/>
      <w:marBottom w:val="0"/>
      <w:divBdr>
        <w:top w:val="none" w:sz="0" w:space="0" w:color="auto"/>
        <w:left w:val="none" w:sz="0" w:space="0" w:color="auto"/>
        <w:bottom w:val="none" w:sz="0" w:space="0" w:color="auto"/>
        <w:right w:val="none" w:sz="0" w:space="0" w:color="auto"/>
      </w:divBdr>
    </w:div>
    <w:div w:id="1038312734">
      <w:bodyDiv w:val="1"/>
      <w:marLeft w:val="0"/>
      <w:marRight w:val="0"/>
      <w:marTop w:val="0"/>
      <w:marBottom w:val="0"/>
      <w:divBdr>
        <w:top w:val="none" w:sz="0" w:space="0" w:color="auto"/>
        <w:left w:val="none" w:sz="0" w:space="0" w:color="auto"/>
        <w:bottom w:val="none" w:sz="0" w:space="0" w:color="auto"/>
        <w:right w:val="none" w:sz="0" w:space="0" w:color="auto"/>
      </w:divBdr>
      <w:divsChild>
        <w:div w:id="1699433656">
          <w:marLeft w:val="0"/>
          <w:marRight w:val="0"/>
          <w:marTop w:val="0"/>
          <w:marBottom w:val="0"/>
          <w:divBdr>
            <w:top w:val="none" w:sz="0" w:space="0" w:color="auto"/>
            <w:left w:val="none" w:sz="0" w:space="0" w:color="auto"/>
            <w:bottom w:val="none" w:sz="0" w:space="0" w:color="auto"/>
            <w:right w:val="none" w:sz="0" w:space="0" w:color="auto"/>
          </w:divBdr>
          <w:divsChild>
            <w:div w:id="1016233405">
              <w:marLeft w:val="0"/>
              <w:marRight w:val="150"/>
              <w:marTop w:val="0"/>
              <w:marBottom w:val="0"/>
              <w:divBdr>
                <w:top w:val="none" w:sz="0" w:space="0" w:color="auto"/>
                <w:left w:val="none" w:sz="0" w:space="0" w:color="auto"/>
                <w:bottom w:val="none" w:sz="0" w:space="0" w:color="auto"/>
                <w:right w:val="none" w:sz="0" w:space="0" w:color="auto"/>
              </w:divBdr>
            </w:div>
            <w:div w:id="1814758706">
              <w:marLeft w:val="0"/>
              <w:marRight w:val="150"/>
              <w:marTop w:val="0"/>
              <w:marBottom w:val="0"/>
              <w:divBdr>
                <w:top w:val="none" w:sz="0" w:space="0" w:color="auto"/>
                <w:left w:val="none" w:sz="0" w:space="0" w:color="auto"/>
                <w:bottom w:val="none" w:sz="0" w:space="0" w:color="auto"/>
                <w:right w:val="none" w:sz="0" w:space="0" w:color="auto"/>
              </w:divBdr>
            </w:div>
            <w:div w:id="1378168528">
              <w:marLeft w:val="0"/>
              <w:marRight w:val="150"/>
              <w:marTop w:val="0"/>
              <w:marBottom w:val="0"/>
              <w:divBdr>
                <w:top w:val="none" w:sz="0" w:space="0" w:color="auto"/>
                <w:left w:val="none" w:sz="0" w:space="0" w:color="auto"/>
                <w:bottom w:val="none" w:sz="0" w:space="0" w:color="auto"/>
                <w:right w:val="none" w:sz="0" w:space="0" w:color="auto"/>
              </w:divBdr>
            </w:div>
          </w:divsChild>
        </w:div>
        <w:div w:id="1521121533">
          <w:marLeft w:val="0"/>
          <w:marRight w:val="0"/>
          <w:marTop w:val="0"/>
          <w:marBottom w:val="0"/>
          <w:divBdr>
            <w:top w:val="none" w:sz="0" w:space="0" w:color="auto"/>
            <w:left w:val="none" w:sz="0" w:space="0" w:color="auto"/>
            <w:bottom w:val="none" w:sz="0" w:space="0" w:color="auto"/>
            <w:right w:val="none" w:sz="0" w:space="0" w:color="auto"/>
          </w:divBdr>
          <w:divsChild>
            <w:div w:id="15753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20568">
      <w:bodyDiv w:val="1"/>
      <w:marLeft w:val="0"/>
      <w:marRight w:val="0"/>
      <w:marTop w:val="0"/>
      <w:marBottom w:val="0"/>
      <w:divBdr>
        <w:top w:val="none" w:sz="0" w:space="0" w:color="auto"/>
        <w:left w:val="none" w:sz="0" w:space="0" w:color="auto"/>
        <w:bottom w:val="none" w:sz="0" w:space="0" w:color="auto"/>
        <w:right w:val="none" w:sz="0" w:space="0" w:color="auto"/>
      </w:divBdr>
    </w:div>
    <w:div w:id="1491286451">
      <w:bodyDiv w:val="1"/>
      <w:marLeft w:val="0"/>
      <w:marRight w:val="0"/>
      <w:marTop w:val="0"/>
      <w:marBottom w:val="0"/>
      <w:divBdr>
        <w:top w:val="none" w:sz="0" w:space="0" w:color="auto"/>
        <w:left w:val="none" w:sz="0" w:space="0" w:color="auto"/>
        <w:bottom w:val="none" w:sz="0" w:space="0" w:color="auto"/>
        <w:right w:val="none" w:sz="0" w:space="0" w:color="auto"/>
      </w:divBdr>
    </w:div>
    <w:div w:id="1496190571">
      <w:bodyDiv w:val="1"/>
      <w:marLeft w:val="0"/>
      <w:marRight w:val="0"/>
      <w:marTop w:val="0"/>
      <w:marBottom w:val="0"/>
      <w:divBdr>
        <w:top w:val="none" w:sz="0" w:space="0" w:color="auto"/>
        <w:left w:val="none" w:sz="0" w:space="0" w:color="auto"/>
        <w:bottom w:val="none" w:sz="0" w:space="0" w:color="auto"/>
        <w:right w:val="none" w:sz="0" w:space="0" w:color="auto"/>
      </w:divBdr>
    </w:div>
    <w:div w:id="1506942215">
      <w:bodyDiv w:val="1"/>
      <w:marLeft w:val="0"/>
      <w:marRight w:val="0"/>
      <w:marTop w:val="0"/>
      <w:marBottom w:val="0"/>
      <w:divBdr>
        <w:top w:val="none" w:sz="0" w:space="0" w:color="auto"/>
        <w:left w:val="none" w:sz="0" w:space="0" w:color="auto"/>
        <w:bottom w:val="none" w:sz="0" w:space="0" w:color="auto"/>
        <w:right w:val="none" w:sz="0" w:space="0" w:color="auto"/>
      </w:divBdr>
    </w:div>
    <w:div w:id="1681349347">
      <w:bodyDiv w:val="1"/>
      <w:marLeft w:val="0"/>
      <w:marRight w:val="0"/>
      <w:marTop w:val="0"/>
      <w:marBottom w:val="0"/>
      <w:divBdr>
        <w:top w:val="none" w:sz="0" w:space="0" w:color="auto"/>
        <w:left w:val="none" w:sz="0" w:space="0" w:color="auto"/>
        <w:bottom w:val="none" w:sz="0" w:space="0" w:color="auto"/>
        <w:right w:val="none" w:sz="0" w:space="0" w:color="auto"/>
      </w:divBdr>
    </w:div>
    <w:div w:id="1755084691">
      <w:bodyDiv w:val="1"/>
      <w:marLeft w:val="0"/>
      <w:marRight w:val="0"/>
      <w:marTop w:val="0"/>
      <w:marBottom w:val="0"/>
      <w:divBdr>
        <w:top w:val="none" w:sz="0" w:space="0" w:color="auto"/>
        <w:left w:val="none" w:sz="0" w:space="0" w:color="auto"/>
        <w:bottom w:val="none" w:sz="0" w:space="0" w:color="auto"/>
        <w:right w:val="none" w:sz="0" w:space="0" w:color="auto"/>
      </w:divBdr>
    </w:div>
    <w:div w:id="1781222708">
      <w:bodyDiv w:val="1"/>
      <w:marLeft w:val="0"/>
      <w:marRight w:val="0"/>
      <w:marTop w:val="0"/>
      <w:marBottom w:val="0"/>
      <w:divBdr>
        <w:top w:val="none" w:sz="0" w:space="0" w:color="auto"/>
        <w:left w:val="none" w:sz="0" w:space="0" w:color="auto"/>
        <w:bottom w:val="none" w:sz="0" w:space="0" w:color="auto"/>
        <w:right w:val="none" w:sz="0" w:space="0" w:color="auto"/>
      </w:divBdr>
    </w:div>
    <w:div w:id="1802769733">
      <w:bodyDiv w:val="1"/>
      <w:marLeft w:val="0"/>
      <w:marRight w:val="0"/>
      <w:marTop w:val="0"/>
      <w:marBottom w:val="0"/>
      <w:divBdr>
        <w:top w:val="none" w:sz="0" w:space="0" w:color="auto"/>
        <w:left w:val="none" w:sz="0" w:space="0" w:color="auto"/>
        <w:bottom w:val="none" w:sz="0" w:space="0" w:color="auto"/>
        <w:right w:val="none" w:sz="0" w:space="0" w:color="auto"/>
      </w:divBdr>
    </w:div>
    <w:div w:id="1819573596">
      <w:bodyDiv w:val="1"/>
      <w:marLeft w:val="0"/>
      <w:marRight w:val="0"/>
      <w:marTop w:val="0"/>
      <w:marBottom w:val="0"/>
      <w:divBdr>
        <w:top w:val="none" w:sz="0" w:space="0" w:color="auto"/>
        <w:left w:val="none" w:sz="0" w:space="0" w:color="auto"/>
        <w:bottom w:val="none" w:sz="0" w:space="0" w:color="auto"/>
        <w:right w:val="none" w:sz="0" w:space="0" w:color="auto"/>
      </w:divBdr>
    </w:div>
    <w:div w:id="1897544683">
      <w:bodyDiv w:val="1"/>
      <w:marLeft w:val="0"/>
      <w:marRight w:val="0"/>
      <w:marTop w:val="0"/>
      <w:marBottom w:val="0"/>
      <w:divBdr>
        <w:top w:val="none" w:sz="0" w:space="0" w:color="auto"/>
        <w:left w:val="none" w:sz="0" w:space="0" w:color="auto"/>
        <w:bottom w:val="none" w:sz="0" w:space="0" w:color="auto"/>
        <w:right w:val="none" w:sz="0" w:space="0" w:color="auto"/>
      </w:divBdr>
    </w:div>
    <w:div w:id="2033071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1685</Words>
  <Characters>9100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Menezes</dc:creator>
  <cp:keywords/>
  <dc:description/>
  <cp:lastModifiedBy>Milton Menezes da Costa</cp:lastModifiedBy>
  <cp:revision>6</cp:revision>
  <cp:lastPrinted>2018-06-14T23:28:00Z</cp:lastPrinted>
  <dcterms:created xsi:type="dcterms:W3CDTF">2019-02-07T12:24:00Z</dcterms:created>
  <dcterms:modified xsi:type="dcterms:W3CDTF">2019-02-07T22:15:00Z</dcterms:modified>
</cp:coreProperties>
</file>