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E" w:rsidRPr="00A021AB" w:rsidRDefault="00C26850" w:rsidP="0064604E">
      <w:pPr>
        <w:jc w:val="center"/>
        <w:rPr>
          <w:rFonts w:ascii="Arial" w:hAnsi="Arial" w:cs="Arial"/>
          <w:b/>
          <w:sz w:val="28"/>
          <w:szCs w:val="28"/>
        </w:rPr>
      </w:pPr>
      <w:r w:rsidRPr="00A021AB">
        <w:rPr>
          <w:rFonts w:ascii="Arial" w:hAnsi="Arial" w:cs="Arial"/>
          <w:b/>
          <w:sz w:val="28"/>
          <w:szCs w:val="28"/>
        </w:rPr>
        <w:t>A Oração do Coração</w:t>
      </w:r>
      <w:r w:rsidR="00A30CE6" w:rsidRPr="00A021AB"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:rsidR="00C26850" w:rsidRPr="00A021AB" w:rsidRDefault="00C26850" w:rsidP="0064604E">
      <w:pPr>
        <w:jc w:val="center"/>
        <w:rPr>
          <w:rFonts w:ascii="Arial" w:hAnsi="Arial" w:cs="Arial"/>
          <w:b/>
          <w:sz w:val="24"/>
          <w:szCs w:val="24"/>
        </w:rPr>
      </w:pPr>
      <w:r w:rsidRPr="00A021AB">
        <w:rPr>
          <w:rFonts w:ascii="Arial" w:hAnsi="Arial" w:cs="Arial"/>
          <w:b/>
          <w:sz w:val="24"/>
          <w:szCs w:val="24"/>
        </w:rPr>
        <w:t>- Parte I</w:t>
      </w:r>
      <w:r w:rsidR="00D051BC">
        <w:rPr>
          <w:rFonts w:ascii="Arial" w:hAnsi="Arial" w:cs="Arial"/>
          <w:b/>
          <w:sz w:val="24"/>
          <w:szCs w:val="24"/>
        </w:rPr>
        <w:t>I</w:t>
      </w:r>
      <w:r w:rsidRPr="00A021AB">
        <w:rPr>
          <w:rFonts w:ascii="Arial" w:hAnsi="Arial" w:cs="Arial"/>
          <w:b/>
          <w:sz w:val="24"/>
          <w:szCs w:val="24"/>
        </w:rPr>
        <w:t xml:space="preserve"> -</w:t>
      </w:r>
    </w:p>
    <w:p w:rsidR="0064604E" w:rsidRPr="00A021AB" w:rsidRDefault="0064604E" w:rsidP="006460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1AB">
        <w:rPr>
          <w:rFonts w:ascii="Times New Roman" w:hAnsi="Times New Roman" w:cs="Times New Roman"/>
          <w:i/>
          <w:sz w:val="28"/>
          <w:szCs w:val="28"/>
        </w:rPr>
        <w:t>Por u</w:t>
      </w:r>
      <w:r w:rsidR="00C33EF6">
        <w:rPr>
          <w:rFonts w:ascii="Times New Roman" w:hAnsi="Times New Roman" w:cs="Times New Roman"/>
          <w:i/>
          <w:sz w:val="28"/>
          <w:szCs w:val="28"/>
        </w:rPr>
        <w:t>m</w:t>
      </w:r>
      <w:r w:rsidRPr="00A021AB">
        <w:rPr>
          <w:rFonts w:ascii="Times New Roman" w:hAnsi="Times New Roman" w:cs="Times New Roman"/>
          <w:i/>
          <w:sz w:val="28"/>
          <w:szCs w:val="28"/>
        </w:rPr>
        <w:t xml:space="preserve"> Cartu</w:t>
      </w:r>
      <w:r w:rsidR="00C33EF6">
        <w:rPr>
          <w:rFonts w:ascii="Times New Roman" w:hAnsi="Times New Roman" w:cs="Times New Roman"/>
          <w:i/>
          <w:sz w:val="28"/>
          <w:szCs w:val="28"/>
        </w:rPr>
        <w:t>ch</w:t>
      </w:r>
      <w:r w:rsidRPr="00A021AB">
        <w:rPr>
          <w:rFonts w:ascii="Times New Roman" w:hAnsi="Times New Roman" w:cs="Times New Roman"/>
          <w:i/>
          <w:sz w:val="28"/>
          <w:szCs w:val="28"/>
        </w:rPr>
        <w:t>o</w:t>
      </w:r>
    </w:p>
    <w:p w:rsidR="008D257C" w:rsidRDefault="00A93EDC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9.45pt;margin-top:23.75pt;width:7.15pt;height:122.3pt;z-index:251658240"/>
        </w:pict>
      </w:r>
    </w:p>
    <w:p w:rsidR="00D051BC" w:rsidRDefault="00D051BC" w:rsidP="00A93EDC">
      <w:pPr>
        <w:spacing w:before="120" w:after="24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A021AB">
        <w:rPr>
          <w:rFonts w:ascii="Times New Roman" w:hAnsi="Times New Roman" w:cs="Times New Roman"/>
          <w:b/>
          <w:sz w:val="28"/>
          <w:szCs w:val="28"/>
        </w:rPr>
        <w:t>PRÓLOGO</w:t>
      </w:r>
    </w:p>
    <w:p w:rsidR="00D051BC" w:rsidRPr="00A021AB" w:rsidRDefault="00A93EDC" w:rsidP="00A93EDC">
      <w:pPr>
        <w:spacing w:before="120" w:after="24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65pt;margin-top:11.35pt;width:59.65pt;height:24.4pt;z-index:251660288;mso-width-relative:margin;mso-height-relative:margin;v-text-anchor:middle" filled="f">
            <v:textbox>
              <w:txbxContent>
                <w:p w:rsidR="00A93EDC" w:rsidRPr="00A93EDC" w:rsidRDefault="00A93EDC" w:rsidP="00A93ED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3EDC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Parte I</w:t>
                  </w:r>
                </w:p>
              </w:txbxContent>
            </v:textbox>
          </v:shape>
        </w:pict>
      </w:r>
      <w:r w:rsidR="00D051BC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>ABBA, SANTIFICADO SE</w:t>
      </w:r>
      <w:r w:rsidR="00D051BC">
        <w:rPr>
          <w:rFonts w:ascii="Times New Roman" w:hAnsi="Times New Roman" w:cs="Times New Roman"/>
          <w:b/>
          <w:sz w:val="28"/>
          <w:szCs w:val="28"/>
        </w:rPr>
        <w:t>J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051B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>T</w:t>
      </w:r>
      <w:r w:rsidR="00D051BC">
        <w:rPr>
          <w:rFonts w:ascii="Times New Roman" w:hAnsi="Times New Roman" w:cs="Times New Roman"/>
          <w:b/>
          <w:sz w:val="28"/>
          <w:szCs w:val="28"/>
        </w:rPr>
        <w:t xml:space="preserve">EU </w:t>
      </w:r>
      <w:proofErr w:type="gramStart"/>
      <w:r w:rsidR="00D051BC">
        <w:rPr>
          <w:rFonts w:ascii="Times New Roman" w:hAnsi="Times New Roman" w:cs="Times New Roman"/>
          <w:b/>
          <w:sz w:val="28"/>
          <w:szCs w:val="28"/>
        </w:rPr>
        <w:t>NOM</w:t>
      </w:r>
      <w:r w:rsidR="00D051BC" w:rsidRPr="00A021AB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</w:p>
    <w:p w:rsidR="00D051BC" w:rsidRDefault="00D051BC" w:rsidP="00A93EDC">
      <w:pPr>
        <w:spacing w:before="120" w:after="24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VER POR INTERMÉDIO DO CORAÇÃO</w:t>
      </w:r>
    </w:p>
    <w:p w:rsidR="00D051BC" w:rsidRPr="008E3842" w:rsidRDefault="00D051BC" w:rsidP="00A93EDC">
      <w:pPr>
        <w:spacing w:before="120" w:after="24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3842">
        <w:rPr>
          <w:rFonts w:ascii="Times New Roman" w:hAnsi="Times New Roman" w:cs="Times New Roman"/>
          <w:b/>
          <w:sz w:val="28"/>
          <w:szCs w:val="28"/>
        </w:rPr>
        <w:t>4 – PURIFICAÇÃO</w:t>
      </w:r>
      <w:proofErr w:type="gramEnd"/>
      <w:r w:rsidRPr="008E3842">
        <w:rPr>
          <w:rFonts w:ascii="Times New Roman" w:hAnsi="Times New Roman" w:cs="Times New Roman"/>
          <w:b/>
          <w:sz w:val="28"/>
          <w:szCs w:val="28"/>
        </w:rPr>
        <w:t xml:space="preserve"> DO CORAÇÃO</w:t>
      </w:r>
    </w:p>
    <w:p w:rsidR="00A93EDC" w:rsidRDefault="00A93EDC" w:rsidP="00D051BC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BC" w:rsidRPr="00A021AB" w:rsidRDefault="00D051BC" w:rsidP="00D051BC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MEU CORPO: LUGAR DE ENCONTRO COM O VERBO E TEMPLO DO ESPÍTITO</w:t>
      </w:r>
    </w:p>
    <w:p w:rsidR="00D051BC" w:rsidRPr="00996275" w:rsidRDefault="0099627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Frequentemente</w:t>
      </w:r>
      <w:r w:rsidRPr="00996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temos a tendência</w:t>
      </w:r>
      <w:r w:rsidRPr="00996275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abordar</w:t>
      </w:r>
      <w:r w:rsidRPr="00996275">
        <w:rPr>
          <w:rFonts w:ascii="Times New Roman" w:hAnsi="Times New Roman" w:cs="Times New Roman"/>
          <w:sz w:val="28"/>
          <w:szCs w:val="28"/>
        </w:rPr>
        <w:t xml:space="preserve"> a fórmula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996275">
        <w:rPr>
          <w:rFonts w:ascii="Times New Roman" w:hAnsi="Times New Roman" w:cs="Times New Roman"/>
          <w:sz w:val="28"/>
          <w:szCs w:val="28"/>
        </w:rPr>
        <w:t>oração do coração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996275">
        <w:rPr>
          <w:rFonts w:ascii="Times New Roman" w:hAnsi="Times New Roman" w:cs="Times New Roman"/>
          <w:sz w:val="28"/>
          <w:szCs w:val="28"/>
        </w:rPr>
        <w:t xml:space="preserve"> de forma simbólica</w:t>
      </w:r>
      <w:r>
        <w:rPr>
          <w:rFonts w:ascii="Times New Roman" w:hAnsi="Times New Roman" w:cs="Times New Roman"/>
          <w:sz w:val="28"/>
          <w:szCs w:val="28"/>
        </w:rPr>
        <w:t>, falando</w:t>
      </w:r>
      <w:r w:rsidRPr="00996275">
        <w:rPr>
          <w:rFonts w:ascii="Times New Roman" w:hAnsi="Times New Roman" w:cs="Times New Roman"/>
          <w:sz w:val="28"/>
          <w:szCs w:val="28"/>
        </w:rPr>
        <w:t xml:space="preserve"> do coração </w:t>
      </w:r>
      <w:r>
        <w:rPr>
          <w:rFonts w:ascii="Times New Roman" w:hAnsi="Times New Roman" w:cs="Times New Roman"/>
          <w:sz w:val="28"/>
          <w:szCs w:val="28"/>
        </w:rPr>
        <w:t>como</w:t>
      </w:r>
      <w:r w:rsidRPr="00996275">
        <w:rPr>
          <w:rFonts w:ascii="Times New Roman" w:hAnsi="Times New Roman" w:cs="Times New Roman"/>
          <w:sz w:val="28"/>
          <w:szCs w:val="28"/>
        </w:rPr>
        <w:t xml:space="preserve"> uma maneira imaginária de evocar algo de </w:t>
      </w:r>
      <w:r>
        <w:rPr>
          <w:rFonts w:ascii="Times New Roman" w:hAnsi="Times New Roman" w:cs="Times New Roman"/>
          <w:sz w:val="28"/>
          <w:szCs w:val="28"/>
        </w:rPr>
        <w:t>nosso interior</w:t>
      </w:r>
      <w:r w:rsidRPr="00996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ou seja</w:t>
      </w:r>
      <w:r w:rsidRPr="00996275">
        <w:rPr>
          <w:rFonts w:ascii="Times New Roman" w:hAnsi="Times New Roman" w:cs="Times New Roman"/>
          <w:sz w:val="28"/>
          <w:szCs w:val="28"/>
        </w:rPr>
        <w:t xml:space="preserve">, algo espiritual. Isso não está correto. Todos os movimentos do coração que representam o suporte do nosso relacionamento com o Pai são movimentos ligados ao nosso ser </w:t>
      </w:r>
      <w:r>
        <w:rPr>
          <w:rFonts w:ascii="Times New Roman" w:hAnsi="Times New Roman" w:cs="Times New Roman"/>
          <w:sz w:val="28"/>
          <w:szCs w:val="28"/>
        </w:rPr>
        <w:t xml:space="preserve">sensível, </w:t>
      </w:r>
      <w:r w:rsidRPr="00996275">
        <w:rPr>
          <w:rFonts w:ascii="Times New Roman" w:hAnsi="Times New Roman" w:cs="Times New Roman"/>
          <w:sz w:val="28"/>
          <w:szCs w:val="28"/>
        </w:rPr>
        <w:t xml:space="preserve">material. Nós sabemos por experiência - às vezes, mesmo ao preço da nossa saúde - que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996275">
        <w:rPr>
          <w:rFonts w:ascii="Times New Roman" w:hAnsi="Times New Roman" w:cs="Times New Roman"/>
          <w:sz w:val="28"/>
          <w:szCs w:val="28"/>
        </w:rPr>
        <w:t>emoções verdadeiramente profundas afetam nosso coração físico.</w:t>
      </w:r>
    </w:p>
    <w:p w:rsidR="00D051BC" w:rsidRPr="00996275" w:rsidRDefault="0099627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996275">
        <w:rPr>
          <w:rFonts w:ascii="Times New Roman" w:hAnsi="Times New Roman" w:cs="Times New Roman"/>
          <w:sz w:val="28"/>
          <w:szCs w:val="28"/>
        </w:rPr>
        <w:t xml:space="preserve">Deus nos fez assim. No relato do Gênesis vemos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996275">
        <w:rPr>
          <w:rFonts w:ascii="Times New Roman" w:hAnsi="Times New Roman" w:cs="Times New Roman"/>
          <w:sz w:val="28"/>
          <w:szCs w:val="28"/>
        </w:rPr>
        <w:t>ahweh modelando o homem da lama da Terra e afirmando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275">
        <w:rPr>
          <w:rFonts w:ascii="Times New Roman" w:hAnsi="Times New Roman" w:cs="Times New Roman"/>
          <w:sz w:val="28"/>
          <w:szCs w:val="28"/>
        </w:rPr>
        <w:t xml:space="preserve"> ao mesmo tempo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275">
        <w:rPr>
          <w:rFonts w:ascii="Times New Roman" w:hAnsi="Times New Roman" w:cs="Times New Roman"/>
          <w:sz w:val="28"/>
          <w:szCs w:val="28"/>
        </w:rPr>
        <w:t xml:space="preserve"> que este ser material foi feito à sua imagem e semelhança. Nosso corpo não é um obstáculo no relacionamento com Deus. Pelo contrário, é o próprio trabalho do Senhor que nos criou</w:t>
      </w:r>
      <w:r>
        <w:rPr>
          <w:rFonts w:ascii="Times New Roman" w:hAnsi="Times New Roman" w:cs="Times New Roman"/>
          <w:sz w:val="28"/>
          <w:szCs w:val="28"/>
        </w:rPr>
        <w:t xml:space="preserve"> como filhos chamados a recebê-L</w:t>
      </w:r>
      <w:r w:rsidRPr="00996275">
        <w:rPr>
          <w:rFonts w:ascii="Times New Roman" w:hAnsi="Times New Roman" w:cs="Times New Roman"/>
          <w:sz w:val="28"/>
          <w:szCs w:val="28"/>
        </w:rPr>
        <w:t>o como herança.</w:t>
      </w:r>
    </w:p>
    <w:p w:rsidR="00996275" w:rsidRPr="00D147FD" w:rsidRDefault="00D147FD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D147FD">
        <w:rPr>
          <w:rFonts w:ascii="Times New Roman" w:hAnsi="Times New Roman" w:cs="Times New Roman"/>
          <w:sz w:val="28"/>
          <w:szCs w:val="28"/>
        </w:rPr>
        <w:t xml:space="preserve">Toda a economia da encarnação do Filho de Deus coloca-nos nas mesmas perspectivas. A Igreja, desde os primeiros séculos, lutou </w:t>
      </w:r>
      <w:r>
        <w:rPr>
          <w:rFonts w:ascii="Times New Roman" w:hAnsi="Times New Roman" w:cs="Times New Roman"/>
          <w:sz w:val="28"/>
          <w:szCs w:val="28"/>
        </w:rPr>
        <w:t xml:space="preserve">com </w:t>
      </w:r>
      <w:r w:rsidRPr="00D147FD">
        <w:rPr>
          <w:rFonts w:ascii="Times New Roman" w:hAnsi="Times New Roman" w:cs="Times New Roman"/>
          <w:sz w:val="28"/>
          <w:szCs w:val="28"/>
        </w:rPr>
        <w:t>muito</w:t>
      </w:r>
      <w:r>
        <w:rPr>
          <w:rFonts w:ascii="Times New Roman" w:hAnsi="Times New Roman" w:cs="Times New Roman"/>
          <w:sz w:val="28"/>
          <w:szCs w:val="28"/>
        </w:rPr>
        <w:t xml:space="preserve"> empenho</w:t>
      </w:r>
      <w:r w:rsidRPr="00D147FD">
        <w:rPr>
          <w:rFonts w:ascii="Times New Roman" w:hAnsi="Times New Roman" w:cs="Times New Roman"/>
          <w:sz w:val="28"/>
          <w:szCs w:val="28"/>
        </w:rPr>
        <w:t xml:space="preserve"> </w:t>
      </w:r>
      <w:r w:rsidRPr="00D147FD">
        <w:rPr>
          <w:rFonts w:ascii="Times New Roman" w:hAnsi="Times New Roman" w:cs="Times New Roman"/>
          <w:sz w:val="28"/>
          <w:szCs w:val="28"/>
        </w:rPr>
        <w:lastRenderedPageBreak/>
        <w:t>para defender a realidade de que Jesus é verdadeiramente um homem. Ele nasceu na carne e viveu; Ele nos ensinou, sofreu, morreu e ressuscitou.</w:t>
      </w:r>
    </w:p>
    <w:p w:rsidR="00996275" w:rsidRDefault="00E96039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Estas são as obras humanas da Palavra de Deus que nos deram e continuam a nos dar vida todos os dias. A Palavra de Deus vem até nós com palavras humanas. Nosso pecado não foi purificado de forma simbólica, mas </w:t>
      </w:r>
      <w:r>
        <w:rPr>
          <w:rFonts w:ascii="Times New Roman" w:hAnsi="Times New Roman" w:cs="Times New Roman"/>
          <w:sz w:val="28"/>
          <w:szCs w:val="28"/>
        </w:rPr>
        <w:t>por meio</w:t>
      </w:r>
      <w:r w:rsidRPr="00E96039">
        <w:rPr>
          <w:rFonts w:ascii="Times New Roman" w:hAnsi="Times New Roman" w:cs="Times New Roman"/>
          <w:sz w:val="28"/>
          <w:szCs w:val="28"/>
        </w:rPr>
        <w:t xml:space="preserve"> do derramamento do sangue que flui do corpo de Jesus. Ele realmente morreu e ressuscitou em sua carne. É essa ressurreição material que salva nossas almas exatamente como nossos corpos.</w:t>
      </w:r>
    </w:p>
    <w:p w:rsidR="00E96039" w:rsidRDefault="00E96039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Em suma, o Espírito nos foi dado a partir da res</w:t>
      </w:r>
      <w:r>
        <w:rPr>
          <w:rFonts w:ascii="Times New Roman" w:hAnsi="Times New Roman" w:cs="Times New Roman"/>
          <w:sz w:val="28"/>
          <w:szCs w:val="28"/>
        </w:rPr>
        <w:t>surreição corporal do Filho. É E</w:t>
      </w:r>
      <w:r w:rsidRPr="00E96039">
        <w:rPr>
          <w:rFonts w:ascii="Times New Roman" w:hAnsi="Times New Roman" w:cs="Times New Roman"/>
          <w:sz w:val="28"/>
          <w:szCs w:val="28"/>
        </w:rPr>
        <w:t xml:space="preserve">le, o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E96039">
        <w:rPr>
          <w:rFonts w:ascii="Times New Roman" w:hAnsi="Times New Roman" w:cs="Times New Roman"/>
          <w:sz w:val="28"/>
          <w:szCs w:val="28"/>
        </w:rPr>
        <w:t>ilho de Maria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039">
        <w:rPr>
          <w:rFonts w:ascii="Times New Roman" w:hAnsi="Times New Roman" w:cs="Times New Roman"/>
          <w:sz w:val="28"/>
          <w:szCs w:val="28"/>
        </w:rPr>
        <w:t xml:space="preserve"> que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96039">
        <w:rPr>
          <w:rFonts w:ascii="Times New Roman" w:hAnsi="Times New Roman" w:cs="Times New Roman"/>
          <w:sz w:val="28"/>
          <w:szCs w:val="28"/>
        </w:rPr>
        <w:t xml:space="preserve"> nos </w:t>
      </w:r>
      <w:r>
        <w:rPr>
          <w:rFonts w:ascii="Times New Roman" w:hAnsi="Times New Roman" w:cs="Times New Roman"/>
          <w:sz w:val="28"/>
          <w:szCs w:val="28"/>
        </w:rPr>
        <w:t xml:space="preserve">envia </w:t>
      </w:r>
      <w:r w:rsidRPr="00E96039">
        <w:rPr>
          <w:rFonts w:ascii="Times New Roman" w:hAnsi="Times New Roman" w:cs="Times New Roman"/>
          <w:sz w:val="28"/>
          <w:szCs w:val="28"/>
        </w:rPr>
        <w:t xml:space="preserve">o Espírito </w:t>
      </w:r>
      <w:r>
        <w:rPr>
          <w:rFonts w:ascii="Times New Roman" w:hAnsi="Times New Roman" w:cs="Times New Roman"/>
          <w:sz w:val="28"/>
          <w:szCs w:val="28"/>
        </w:rPr>
        <w:t>advindo</w:t>
      </w:r>
      <w:r w:rsidRPr="00E96039">
        <w:rPr>
          <w:rFonts w:ascii="Times New Roman" w:hAnsi="Times New Roman" w:cs="Times New Roman"/>
          <w:sz w:val="28"/>
          <w:szCs w:val="28"/>
        </w:rPr>
        <w:t xml:space="preserve"> do Pai. Não é a Palavra incriada, mas a Palavra encarnada que </w:t>
      </w:r>
      <w:r>
        <w:rPr>
          <w:rFonts w:ascii="Times New Roman" w:hAnsi="Times New Roman" w:cs="Times New Roman"/>
          <w:sz w:val="28"/>
          <w:szCs w:val="28"/>
        </w:rPr>
        <w:t xml:space="preserve">tem </w:t>
      </w:r>
      <w:r w:rsidRPr="00E96039">
        <w:rPr>
          <w:rFonts w:ascii="Times New Roman" w:hAnsi="Times New Roman" w:cs="Times New Roman"/>
          <w:sz w:val="28"/>
          <w:szCs w:val="28"/>
        </w:rPr>
        <w:t>compartilh</w:t>
      </w:r>
      <w:r>
        <w:rPr>
          <w:rFonts w:ascii="Times New Roman" w:hAnsi="Times New Roman" w:cs="Times New Roman"/>
          <w:sz w:val="28"/>
          <w:szCs w:val="28"/>
        </w:rPr>
        <w:t>ado</w:t>
      </w:r>
      <w:r w:rsidRPr="00E96039">
        <w:rPr>
          <w:rFonts w:ascii="Times New Roman" w:hAnsi="Times New Roman" w:cs="Times New Roman"/>
          <w:sz w:val="28"/>
          <w:szCs w:val="28"/>
        </w:rPr>
        <w:t xml:space="preserve"> nossa existência tornando-se um dos nossos.</w:t>
      </w:r>
    </w:p>
    <w:p w:rsidR="00D147FD" w:rsidRDefault="00E96039" w:rsidP="00A021AB">
      <w:pPr>
        <w:spacing w:before="12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Experimentamos essa encarnação todos os dias </w:t>
      </w:r>
      <w:r>
        <w:rPr>
          <w:rFonts w:ascii="Times New Roman" w:hAnsi="Times New Roman" w:cs="Times New Roman"/>
          <w:sz w:val="28"/>
          <w:szCs w:val="28"/>
        </w:rPr>
        <w:t>por intermédio</w:t>
      </w:r>
      <w:r w:rsidRPr="00E96039">
        <w:rPr>
          <w:rFonts w:ascii="Times New Roman" w:hAnsi="Times New Roman" w:cs="Times New Roman"/>
          <w:sz w:val="28"/>
          <w:szCs w:val="28"/>
        </w:rPr>
        <w:t xml:space="preserve"> dos sacramentos, da liturgia, da vida em comunidade, d</w:t>
      </w:r>
      <w:r w:rsidR="005A3959">
        <w:rPr>
          <w:rFonts w:ascii="Times New Roman" w:hAnsi="Times New Roman" w:cs="Times New Roman"/>
          <w:sz w:val="28"/>
          <w:szCs w:val="28"/>
        </w:rPr>
        <w:t xml:space="preserve">o pertencimento </w:t>
      </w:r>
      <w:r w:rsidRPr="00E96039">
        <w:rPr>
          <w:rFonts w:ascii="Times New Roman" w:hAnsi="Times New Roman" w:cs="Times New Roman"/>
          <w:sz w:val="28"/>
          <w:szCs w:val="28"/>
        </w:rPr>
        <w:t>ao corpo da Igreja. Tudo isso é o fundamento imediato, a presença em nossas vidas da realidade de Cristo. Então, sab</w:t>
      </w:r>
      <w:r w:rsidR="005A3959">
        <w:rPr>
          <w:rFonts w:ascii="Times New Roman" w:hAnsi="Times New Roman" w:cs="Times New Roman"/>
          <w:sz w:val="28"/>
          <w:szCs w:val="28"/>
        </w:rPr>
        <w:t>amos</w:t>
      </w:r>
      <w:r w:rsidRPr="00E96039">
        <w:rPr>
          <w:rFonts w:ascii="Times New Roman" w:hAnsi="Times New Roman" w:cs="Times New Roman"/>
          <w:sz w:val="28"/>
          <w:szCs w:val="28"/>
        </w:rPr>
        <w:t xml:space="preserve"> receber Jesus </w:t>
      </w:r>
      <w:r w:rsidR="005A3959">
        <w:rPr>
          <w:rFonts w:ascii="Times New Roman" w:hAnsi="Times New Roman" w:cs="Times New Roman"/>
          <w:sz w:val="28"/>
          <w:szCs w:val="28"/>
        </w:rPr>
        <w:t>da verdadeira forma que</w:t>
      </w:r>
      <w:r w:rsidRPr="00E96039">
        <w:rPr>
          <w:rFonts w:ascii="Times New Roman" w:hAnsi="Times New Roman" w:cs="Times New Roman"/>
          <w:sz w:val="28"/>
          <w:szCs w:val="28"/>
        </w:rPr>
        <w:t xml:space="preserve"> ele vem até nós, ou seja, </w:t>
      </w:r>
      <w:r w:rsidR="005A3959">
        <w:rPr>
          <w:rFonts w:ascii="Times New Roman" w:hAnsi="Times New Roman" w:cs="Times New Roman"/>
          <w:sz w:val="28"/>
          <w:szCs w:val="28"/>
        </w:rPr>
        <w:t>dirigindo-se ao</w:t>
      </w:r>
      <w:r w:rsidRPr="00E96039">
        <w:rPr>
          <w:rFonts w:ascii="Times New Roman" w:hAnsi="Times New Roman" w:cs="Times New Roman"/>
          <w:sz w:val="28"/>
          <w:szCs w:val="28"/>
        </w:rPr>
        <w:t xml:space="preserve"> nosso corpo.</w:t>
      </w:r>
      <w:r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nos precipitemos </w:t>
      </w:r>
      <w:r w:rsidR="00DC6873"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desfazendo-nos </w:t>
      </w:r>
      <w:r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>rapidamente deste intermediário que</w:t>
      </w:r>
      <w:r w:rsidR="00DC6873"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às vezes</w:t>
      </w:r>
      <w:r w:rsidR="00DC6873"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consideramos como uma falta de pureza em nosso relacionamento com Deus. Isso não é verdade, não é uma impureza, mas </w:t>
      </w:r>
      <w:r w:rsidR="00DC6873"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sim </w:t>
      </w:r>
      <w:r w:rsidRPr="00DC6873">
        <w:rPr>
          <w:rFonts w:ascii="Times New Roman" w:hAnsi="Times New Roman" w:cs="Times New Roman"/>
          <w:color w:val="000000" w:themeColor="text1"/>
          <w:sz w:val="28"/>
          <w:szCs w:val="28"/>
        </w:rPr>
        <w:t>o próprio lugar de encontro com o nosso Abba.</w:t>
      </w:r>
    </w:p>
    <w:p w:rsidR="00DC6873" w:rsidRDefault="00DC6873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Igualmente,</w:t>
      </w:r>
      <w:r w:rsidRPr="00DC6873">
        <w:rPr>
          <w:rFonts w:ascii="Times New Roman" w:hAnsi="Times New Roman" w:cs="Times New Roman"/>
          <w:sz w:val="28"/>
          <w:szCs w:val="28"/>
        </w:rPr>
        <w:t xml:space="preserve"> seria</w:t>
      </w:r>
      <w:r>
        <w:rPr>
          <w:rFonts w:ascii="Times New Roman" w:hAnsi="Times New Roman" w:cs="Times New Roman"/>
          <w:sz w:val="28"/>
          <w:szCs w:val="28"/>
        </w:rPr>
        <w:t>-nos</w:t>
      </w:r>
      <w:r w:rsidRPr="00DC6873">
        <w:rPr>
          <w:rFonts w:ascii="Times New Roman" w:hAnsi="Times New Roman" w:cs="Times New Roman"/>
          <w:sz w:val="28"/>
          <w:szCs w:val="28"/>
        </w:rPr>
        <w:t xml:space="preserve"> impossíve</w:t>
      </w:r>
      <w:r>
        <w:rPr>
          <w:rFonts w:ascii="Times New Roman" w:hAnsi="Times New Roman" w:cs="Times New Roman"/>
          <w:sz w:val="28"/>
          <w:szCs w:val="28"/>
        </w:rPr>
        <w:t>l imaginar a vida em comunidade</w:t>
      </w:r>
      <w:r w:rsidRPr="00DC6873">
        <w:rPr>
          <w:rFonts w:ascii="Times New Roman" w:hAnsi="Times New Roman" w:cs="Times New Roman"/>
          <w:sz w:val="28"/>
          <w:szCs w:val="28"/>
        </w:rPr>
        <w:t xml:space="preserve"> se nossos irmãos fossem seres sem corpo, </w:t>
      </w:r>
      <w:r>
        <w:rPr>
          <w:rFonts w:ascii="Times New Roman" w:hAnsi="Times New Roman" w:cs="Times New Roman"/>
          <w:sz w:val="28"/>
          <w:szCs w:val="28"/>
        </w:rPr>
        <w:t xml:space="preserve">puros </w:t>
      </w:r>
      <w:r w:rsidRPr="00DC6873">
        <w:rPr>
          <w:rFonts w:ascii="Times New Roman" w:hAnsi="Times New Roman" w:cs="Times New Roman"/>
          <w:sz w:val="28"/>
          <w:szCs w:val="28"/>
        </w:rPr>
        <w:t>espíritos que deve</w:t>
      </w:r>
      <w:r>
        <w:rPr>
          <w:rFonts w:ascii="Times New Roman" w:hAnsi="Times New Roman" w:cs="Times New Roman"/>
          <w:sz w:val="28"/>
          <w:szCs w:val="28"/>
        </w:rPr>
        <w:t>ria</w:t>
      </w:r>
      <w:r w:rsidRPr="00DC6873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DC6873">
        <w:rPr>
          <w:rFonts w:ascii="Times New Roman" w:hAnsi="Times New Roman" w:cs="Times New Roman"/>
          <w:sz w:val="28"/>
          <w:szCs w:val="28"/>
        </w:rPr>
        <w:t>alcança</w:t>
      </w:r>
      <w:r>
        <w:rPr>
          <w:rFonts w:ascii="Times New Roman" w:hAnsi="Times New Roman" w:cs="Times New Roman"/>
          <w:sz w:val="28"/>
          <w:szCs w:val="28"/>
        </w:rPr>
        <w:t>dos</w:t>
      </w:r>
      <w:r w:rsidRPr="00DC6873">
        <w:rPr>
          <w:rFonts w:ascii="Times New Roman" w:hAnsi="Times New Roman" w:cs="Times New Roman"/>
          <w:sz w:val="28"/>
          <w:szCs w:val="28"/>
        </w:rPr>
        <w:t xml:space="preserve"> além do </w:t>
      </w:r>
      <w:r>
        <w:rPr>
          <w:rFonts w:ascii="Times New Roman" w:hAnsi="Times New Roman" w:cs="Times New Roman"/>
          <w:sz w:val="28"/>
          <w:szCs w:val="28"/>
        </w:rPr>
        <w:t xml:space="preserve">seu envólucro </w:t>
      </w:r>
      <w:r w:rsidRPr="00DC6873">
        <w:rPr>
          <w:rFonts w:ascii="Times New Roman" w:hAnsi="Times New Roman" w:cs="Times New Roman"/>
          <w:sz w:val="28"/>
          <w:szCs w:val="28"/>
        </w:rPr>
        <w:t>carnal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C6873">
        <w:rPr>
          <w:rFonts w:ascii="Times New Roman" w:hAnsi="Times New Roman" w:cs="Times New Roman"/>
          <w:sz w:val="28"/>
          <w:szCs w:val="28"/>
        </w:rPr>
        <w:t>a mesma forma seria uma rejeição da realidade do amor de Deus quer</w:t>
      </w:r>
      <w:r w:rsidR="006A0856">
        <w:rPr>
          <w:rFonts w:ascii="Times New Roman" w:hAnsi="Times New Roman" w:cs="Times New Roman"/>
          <w:sz w:val="28"/>
          <w:szCs w:val="28"/>
        </w:rPr>
        <w:t>er</w:t>
      </w:r>
      <w:r w:rsidRPr="00DC6873">
        <w:rPr>
          <w:rFonts w:ascii="Times New Roman" w:hAnsi="Times New Roman" w:cs="Times New Roman"/>
          <w:sz w:val="28"/>
          <w:szCs w:val="28"/>
        </w:rPr>
        <w:t xml:space="preserve"> abstra</w:t>
      </w:r>
      <w:r w:rsidR="006A0856">
        <w:rPr>
          <w:rFonts w:ascii="Times New Roman" w:hAnsi="Times New Roman" w:cs="Times New Roman"/>
          <w:sz w:val="28"/>
          <w:szCs w:val="28"/>
        </w:rPr>
        <w:t>ir</w:t>
      </w:r>
      <w:r w:rsidRPr="00DC6873">
        <w:rPr>
          <w:rFonts w:ascii="Times New Roman" w:hAnsi="Times New Roman" w:cs="Times New Roman"/>
          <w:sz w:val="28"/>
          <w:szCs w:val="28"/>
        </w:rPr>
        <w:t xml:space="preserve"> da realidade material e carnal presente no Filho que vem até nós. </w:t>
      </w:r>
      <w:r w:rsidR="006A0856">
        <w:rPr>
          <w:rFonts w:ascii="Times New Roman" w:hAnsi="Times New Roman" w:cs="Times New Roman"/>
          <w:sz w:val="28"/>
          <w:szCs w:val="28"/>
        </w:rPr>
        <w:t>Efetivamente</w:t>
      </w:r>
      <w:r w:rsidRPr="00DC6873">
        <w:rPr>
          <w:rFonts w:ascii="Times New Roman" w:hAnsi="Times New Roman" w:cs="Times New Roman"/>
          <w:sz w:val="28"/>
          <w:szCs w:val="28"/>
        </w:rPr>
        <w:t xml:space="preserve">, a Eucaristia que celebramos a cada dia é a celebração de um ato que </w:t>
      </w:r>
      <w:r w:rsidR="003A4FA5">
        <w:rPr>
          <w:rFonts w:ascii="Times New Roman" w:hAnsi="Times New Roman" w:cs="Times New Roman"/>
          <w:sz w:val="28"/>
          <w:szCs w:val="28"/>
        </w:rPr>
        <w:t xml:space="preserve">tem </w:t>
      </w:r>
      <w:r w:rsidRPr="00DC6873">
        <w:rPr>
          <w:rFonts w:ascii="Times New Roman" w:hAnsi="Times New Roman" w:cs="Times New Roman"/>
          <w:sz w:val="28"/>
          <w:szCs w:val="28"/>
        </w:rPr>
        <w:t>contribui</w:t>
      </w:r>
      <w:r w:rsidR="003A4FA5">
        <w:rPr>
          <w:rFonts w:ascii="Times New Roman" w:hAnsi="Times New Roman" w:cs="Times New Roman"/>
          <w:sz w:val="28"/>
          <w:szCs w:val="28"/>
        </w:rPr>
        <w:t>do</w:t>
      </w:r>
      <w:r w:rsidRPr="00DC6873">
        <w:rPr>
          <w:rFonts w:ascii="Times New Roman" w:hAnsi="Times New Roman" w:cs="Times New Roman"/>
          <w:sz w:val="28"/>
          <w:szCs w:val="28"/>
        </w:rPr>
        <w:t xml:space="preserve"> para</w:t>
      </w:r>
      <w:r w:rsidR="003A4FA5">
        <w:rPr>
          <w:rFonts w:ascii="Times New Roman" w:hAnsi="Times New Roman" w:cs="Times New Roman"/>
          <w:sz w:val="28"/>
          <w:szCs w:val="28"/>
        </w:rPr>
        <w:t xml:space="preserve"> que </w:t>
      </w:r>
      <w:r w:rsidR="003A4FA5" w:rsidRPr="00DC6873">
        <w:rPr>
          <w:rFonts w:ascii="Times New Roman" w:hAnsi="Times New Roman" w:cs="Times New Roman"/>
          <w:sz w:val="28"/>
          <w:szCs w:val="28"/>
        </w:rPr>
        <w:t>transformações profundas</w:t>
      </w:r>
      <w:r w:rsidRPr="00DC6873">
        <w:rPr>
          <w:rFonts w:ascii="Times New Roman" w:hAnsi="Times New Roman" w:cs="Times New Roman"/>
          <w:sz w:val="28"/>
          <w:szCs w:val="28"/>
        </w:rPr>
        <w:t xml:space="preserve"> alcan</w:t>
      </w:r>
      <w:r w:rsidR="003A4FA5">
        <w:rPr>
          <w:rFonts w:ascii="Times New Roman" w:hAnsi="Times New Roman" w:cs="Times New Roman"/>
          <w:sz w:val="28"/>
          <w:szCs w:val="28"/>
        </w:rPr>
        <w:t>cem</w:t>
      </w:r>
      <w:r w:rsidRPr="00DC6873">
        <w:rPr>
          <w:rFonts w:ascii="Times New Roman" w:hAnsi="Times New Roman" w:cs="Times New Roman"/>
          <w:sz w:val="28"/>
          <w:szCs w:val="28"/>
        </w:rPr>
        <w:t xml:space="preserve"> seu Corpo e Sangue</w:t>
      </w:r>
      <w:r w:rsidR="003A4FA5">
        <w:rPr>
          <w:rFonts w:ascii="Times New Roman" w:hAnsi="Times New Roman" w:cs="Times New Roman"/>
          <w:sz w:val="28"/>
          <w:szCs w:val="28"/>
        </w:rPr>
        <w:t>,</w:t>
      </w:r>
      <w:r w:rsidRPr="00DC6873">
        <w:rPr>
          <w:rFonts w:ascii="Times New Roman" w:hAnsi="Times New Roman" w:cs="Times New Roman"/>
          <w:sz w:val="28"/>
          <w:szCs w:val="28"/>
        </w:rPr>
        <w:t xml:space="preserve"> sem abandoná-l</w:t>
      </w:r>
      <w:r w:rsidR="003A4FA5">
        <w:rPr>
          <w:rFonts w:ascii="Times New Roman" w:hAnsi="Times New Roman" w:cs="Times New Roman"/>
          <w:sz w:val="28"/>
          <w:szCs w:val="28"/>
        </w:rPr>
        <w:t>o</w:t>
      </w:r>
      <w:r w:rsidRPr="00DC6873">
        <w:rPr>
          <w:rFonts w:ascii="Times New Roman" w:hAnsi="Times New Roman" w:cs="Times New Roman"/>
          <w:sz w:val="28"/>
          <w:szCs w:val="28"/>
        </w:rPr>
        <w:t>s ou esquecê-l</w:t>
      </w:r>
      <w:r w:rsidR="003A4FA5">
        <w:rPr>
          <w:rFonts w:ascii="Times New Roman" w:hAnsi="Times New Roman" w:cs="Times New Roman"/>
          <w:sz w:val="28"/>
          <w:szCs w:val="28"/>
        </w:rPr>
        <w:t>o</w:t>
      </w:r>
      <w:r w:rsidRPr="00DC6873">
        <w:rPr>
          <w:rFonts w:ascii="Times New Roman" w:hAnsi="Times New Roman" w:cs="Times New Roman"/>
          <w:sz w:val="28"/>
          <w:szCs w:val="28"/>
        </w:rPr>
        <w:t>s, dando-lhes</w:t>
      </w:r>
      <w:r w:rsidR="003A4FA5">
        <w:rPr>
          <w:rFonts w:ascii="Times New Roman" w:hAnsi="Times New Roman" w:cs="Times New Roman"/>
          <w:sz w:val="28"/>
          <w:szCs w:val="28"/>
        </w:rPr>
        <w:t>, porém, sua</w:t>
      </w:r>
      <w:r w:rsidRPr="00DC6873">
        <w:rPr>
          <w:rFonts w:ascii="Times New Roman" w:hAnsi="Times New Roman" w:cs="Times New Roman"/>
          <w:sz w:val="28"/>
          <w:szCs w:val="28"/>
        </w:rPr>
        <w:t xml:space="preserve"> </w:t>
      </w:r>
      <w:r w:rsidR="003A4FA5">
        <w:rPr>
          <w:rFonts w:ascii="Times New Roman" w:hAnsi="Times New Roman" w:cs="Times New Roman"/>
          <w:sz w:val="28"/>
          <w:szCs w:val="28"/>
        </w:rPr>
        <w:t xml:space="preserve">plena </w:t>
      </w:r>
      <w:r w:rsidRPr="00DC6873">
        <w:rPr>
          <w:rFonts w:ascii="Times New Roman" w:hAnsi="Times New Roman" w:cs="Times New Roman"/>
          <w:sz w:val="28"/>
          <w:szCs w:val="28"/>
        </w:rPr>
        <w:t>significa</w:t>
      </w:r>
      <w:r w:rsidR="003A4FA5">
        <w:rPr>
          <w:rFonts w:ascii="Times New Roman" w:hAnsi="Times New Roman" w:cs="Times New Roman"/>
          <w:sz w:val="28"/>
          <w:szCs w:val="28"/>
        </w:rPr>
        <w:t>ção</w:t>
      </w:r>
      <w:r w:rsidRPr="00DC68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C6873">
        <w:rPr>
          <w:rFonts w:ascii="Times New Roman" w:hAnsi="Times New Roman" w:cs="Times New Roman"/>
          <w:sz w:val="28"/>
          <w:szCs w:val="28"/>
        </w:rPr>
        <w:t>são</w:t>
      </w:r>
      <w:proofErr w:type="gramEnd"/>
      <w:r w:rsidRPr="00DC6873">
        <w:rPr>
          <w:rFonts w:ascii="Times New Roman" w:hAnsi="Times New Roman" w:cs="Times New Roman"/>
          <w:sz w:val="28"/>
          <w:szCs w:val="28"/>
        </w:rPr>
        <w:t xml:space="preserve"> uma realidade material que é o Filho de Deus. Do mesmo modo, nosso corpo é a realidade do que somos</w:t>
      </w:r>
      <w:r w:rsidR="003A4FA5">
        <w:rPr>
          <w:rFonts w:ascii="Times New Roman" w:hAnsi="Times New Roman" w:cs="Times New Roman"/>
          <w:sz w:val="28"/>
          <w:szCs w:val="28"/>
        </w:rPr>
        <w:t>,</w:t>
      </w:r>
      <w:r w:rsidRPr="00DC6873">
        <w:rPr>
          <w:rFonts w:ascii="Times New Roman" w:hAnsi="Times New Roman" w:cs="Times New Roman"/>
          <w:sz w:val="28"/>
          <w:szCs w:val="28"/>
        </w:rPr>
        <w:t xml:space="preserve"> com todo seu peso, seus limites, suas restrições. É o meu corpo que entra em contato com a realidade </w:t>
      </w:r>
      <w:r w:rsidR="003A4FA5">
        <w:rPr>
          <w:rFonts w:ascii="Times New Roman" w:hAnsi="Times New Roman" w:cs="Times New Roman"/>
          <w:sz w:val="28"/>
          <w:szCs w:val="28"/>
        </w:rPr>
        <w:t>sobre</w:t>
      </w:r>
      <w:r w:rsidRPr="00DC6873">
        <w:rPr>
          <w:rFonts w:ascii="Times New Roman" w:hAnsi="Times New Roman" w:cs="Times New Roman"/>
          <w:sz w:val="28"/>
          <w:szCs w:val="28"/>
        </w:rPr>
        <w:t xml:space="preserve"> </w:t>
      </w:r>
      <w:r w:rsidR="003A4FA5">
        <w:rPr>
          <w:rFonts w:ascii="Times New Roman" w:hAnsi="Times New Roman" w:cs="Times New Roman"/>
          <w:sz w:val="28"/>
          <w:szCs w:val="28"/>
        </w:rPr>
        <w:t xml:space="preserve">a </w:t>
      </w:r>
      <w:r w:rsidRPr="00DC6873">
        <w:rPr>
          <w:rFonts w:ascii="Times New Roman" w:hAnsi="Times New Roman" w:cs="Times New Roman"/>
          <w:sz w:val="28"/>
          <w:szCs w:val="28"/>
        </w:rPr>
        <w:t>qu</w:t>
      </w:r>
      <w:r w:rsidR="003A4FA5">
        <w:rPr>
          <w:rFonts w:ascii="Times New Roman" w:hAnsi="Times New Roman" w:cs="Times New Roman"/>
          <w:sz w:val="28"/>
          <w:szCs w:val="28"/>
        </w:rPr>
        <w:t>al</w:t>
      </w:r>
      <w:r w:rsidRPr="00DC6873">
        <w:rPr>
          <w:rFonts w:ascii="Times New Roman" w:hAnsi="Times New Roman" w:cs="Times New Roman"/>
          <w:sz w:val="28"/>
          <w:szCs w:val="28"/>
        </w:rPr>
        <w:t xml:space="preserve"> Jesus disse:</w:t>
      </w:r>
    </w:p>
    <w:p w:rsidR="009E1A0F" w:rsidRDefault="009E1A0F" w:rsidP="008E7AA2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E7AA2" w:rsidRDefault="008E7AA2" w:rsidP="008E7AA2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7AA2">
        <w:rPr>
          <w:rFonts w:ascii="Times New Roman" w:hAnsi="Times New Roman" w:cs="Times New Roman"/>
          <w:sz w:val="24"/>
          <w:szCs w:val="24"/>
        </w:rPr>
        <w:lastRenderedPageBreak/>
        <w:t>“Este é o meu corpo”, no encontro das duas realidades corporais se estabelece o contato de vida entre Deus e eu.</w:t>
      </w:r>
    </w:p>
    <w:p w:rsidR="008E7AA2" w:rsidRPr="008E7AA2" w:rsidRDefault="008E7AA2" w:rsidP="008E7AA2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E7AA2">
        <w:rPr>
          <w:rFonts w:ascii="Times New Roman" w:hAnsi="Times New Roman" w:cs="Times New Roman"/>
          <w:sz w:val="24"/>
          <w:szCs w:val="24"/>
        </w:rPr>
        <w:t xml:space="preserve">e não comerdes a carne do Filho do Homem, e não beberdes o seu sangue, não </w:t>
      </w:r>
      <w:r>
        <w:rPr>
          <w:rFonts w:ascii="Times New Roman" w:hAnsi="Times New Roman" w:cs="Times New Roman"/>
          <w:sz w:val="24"/>
          <w:szCs w:val="24"/>
        </w:rPr>
        <w:t xml:space="preserve">tereis a vida em vós mesmos. </w:t>
      </w:r>
      <w:r w:rsidRPr="008E7AA2">
        <w:rPr>
          <w:rFonts w:ascii="Times New Roman" w:hAnsi="Times New Roman" w:cs="Times New Roman"/>
          <w:sz w:val="24"/>
          <w:szCs w:val="24"/>
        </w:rPr>
        <w:t xml:space="preserve">Quem come a minha carne e bebe o meu sangue tem a vida eterna; e eu o </w:t>
      </w:r>
      <w:r>
        <w:rPr>
          <w:rFonts w:ascii="Times New Roman" w:hAnsi="Times New Roman" w:cs="Times New Roman"/>
          <w:sz w:val="24"/>
          <w:szCs w:val="24"/>
        </w:rPr>
        <w:t xml:space="preserve">ressuscitarei no último dia. </w:t>
      </w:r>
      <w:r w:rsidRPr="008E7AA2">
        <w:rPr>
          <w:rFonts w:ascii="Times New Roman" w:hAnsi="Times New Roman" w:cs="Times New Roman"/>
          <w:sz w:val="24"/>
          <w:szCs w:val="24"/>
        </w:rPr>
        <w:t>Pois a minha carne é verdadeiramente uma comida e o meu sangue,</w:t>
      </w:r>
      <w:r>
        <w:rPr>
          <w:rFonts w:ascii="Times New Roman" w:hAnsi="Times New Roman" w:cs="Times New Roman"/>
          <w:sz w:val="24"/>
          <w:szCs w:val="24"/>
        </w:rPr>
        <w:t xml:space="preserve"> verdadeiramente uma bebida. </w:t>
      </w:r>
      <w:r w:rsidRPr="008E7AA2">
        <w:rPr>
          <w:rFonts w:ascii="Times New Roman" w:hAnsi="Times New Roman" w:cs="Times New Roman"/>
          <w:sz w:val="24"/>
          <w:szCs w:val="24"/>
        </w:rPr>
        <w:t>Quem come a minha carne e bebe o meu sangue</w:t>
      </w:r>
      <w:r>
        <w:rPr>
          <w:rFonts w:ascii="Times New Roman" w:hAnsi="Times New Roman" w:cs="Times New Roman"/>
          <w:sz w:val="24"/>
          <w:szCs w:val="24"/>
        </w:rPr>
        <w:t xml:space="preserve"> permanece em mim e eu nele. </w:t>
      </w:r>
      <w:r w:rsidRPr="008E7AA2">
        <w:rPr>
          <w:rFonts w:ascii="Times New Roman" w:hAnsi="Times New Roman" w:cs="Times New Roman"/>
          <w:sz w:val="24"/>
          <w:szCs w:val="24"/>
        </w:rPr>
        <w:t>Assim como o Pai que me enviou vive, e eu vivo pelo Pai, assim também aquele que comer</w:t>
      </w:r>
      <w:r>
        <w:rPr>
          <w:rFonts w:ascii="Times New Roman" w:hAnsi="Times New Roman" w:cs="Times New Roman"/>
          <w:sz w:val="24"/>
          <w:szCs w:val="24"/>
        </w:rPr>
        <w:t xml:space="preserve"> a minha carne viverá por mim. (Jo 6,53-57)</w:t>
      </w:r>
    </w:p>
    <w:p w:rsidR="008E7AA2" w:rsidRDefault="00814C6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14C6A">
        <w:rPr>
          <w:rFonts w:ascii="Times New Roman" w:hAnsi="Times New Roman" w:cs="Times New Roman"/>
          <w:sz w:val="28"/>
          <w:szCs w:val="28"/>
        </w:rPr>
        <w:t>A conseqüência desse estado de coisas é que eu não pod</w:t>
      </w:r>
      <w:r>
        <w:rPr>
          <w:rFonts w:ascii="Times New Roman" w:hAnsi="Times New Roman" w:cs="Times New Roman"/>
          <w:sz w:val="28"/>
          <w:szCs w:val="28"/>
        </w:rPr>
        <w:t>er</w:t>
      </w:r>
      <w:r w:rsidRPr="00814C6A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 efetivamente</w:t>
      </w:r>
      <w:r w:rsidRPr="00814C6A">
        <w:rPr>
          <w:rFonts w:ascii="Times New Roman" w:hAnsi="Times New Roman" w:cs="Times New Roman"/>
          <w:sz w:val="28"/>
          <w:szCs w:val="28"/>
        </w:rPr>
        <w:t xml:space="preserve"> rezar se </w:t>
      </w:r>
      <w:r>
        <w:rPr>
          <w:rFonts w:ascii="Times New Roman" w:hAnsi="Times New Roman" w:cs="Times New Roman"/>
          <w:sz w:val="28"/>
          <w:szCs w:val="28"/>
        </w:rPr>
        <w:t xml:space="preserve">o meu corpo não </w:t>
      </w:r>
      <w:r w:rsidRPr="00814C6A">
        <w:rPr>
          <w:rFonts w:ascii="Times New Roman" w:hAnsi="Times New Roman" w:cs="Times New Roman"/>
          <w:sz w:val="28"/>
          <w:szCs w:val="28"/>
        </w:rPr>
        <w:t xml:space="preserve">orasse. Não </w:t>
      </w:r>
      <w:r>
        <w:rPr>
          <w:rFonts w:ascii="Times New Roman" w:hAnsi="Times New Roman" w:cs="Times New Roman"/>
          <w:sz w:val="28"/>
          <w:szCs w:val="28"/>
        </w:rPr>
        <w:t>posso</w:t>
      </w:r>
      <w:r w:rsidRPr="00814C6A">
        <w:rPr>
          <w:rFonts w:ascii="Times New Roman" w:hAnsi="Times New Roman" w:cs="Times New Roman"/>
          <w:sz w:val="28"/>
          <w:szCs w:val="28"/>
        </w:rPr>
        <w:t xml:space="preserve"> abstrair da minha realidade encarnada quando </w:t>
      </w:r>
      <w:r>
        <w:rPr>
          <w:rFonts w:ascii="Times New Roman" w:hAnsi="Times New Roman" w:cs="Times New Roman"/>
          <w:sz w:val="28"/>
          <w:szCs w:val="28"/>
        </w:rPr>
        <w:t>me dirijo a</w:t>
      </w:r>
      <w:r w:rsidRPr="00814C6A">
        <w:rPr>
          <w:rFonts w:ascii="Times New Roman" w:hAnsi="Times New Roman" w:cs="Times New Roman"/>
          <w:sz w:val="28"/>
          <w:szCs w:val="28"/>
        </w:rPr>
        <w:t xml:space="preserve"> Deus. </w:t>
      </w:r>
      <w:r>
        <w:rPr>
          <w:rFonts w:ascii="Times New Roman" w:hAnsi="Times New Roman" w:cs="Times New Roman"/>
          <w:sz w:val="28"/>
          <w:szCs w:val="28"/>
        </w:rPr>
        <w:t>Tampouco</w:t>
      </w:r>
      <w:r w:rsidRPr="00814C6A">
        <w:rPr>
          <w:rFonts w:ascii="Times New Roman" w:hAnsi="Times New Roman" w:cs="Times New Roman"/>
          <w:sz w:val="28"/>
          <w:szCs w:val="28"/>
        </w:rPr>
        <w:t xml:space="preserve"> é uma</w:t>
      </w:r>
      <w:r>
        <w:rPr>
          <w:rFonts w:ascii="Times New Roman" w:hAnsi="Times New Roman" w:cs="Times New Roman"/>
          <w:sz w:val="28"/>
          <w:szCs w:val="28"/>
        </w:rPr>
        <w:t xml:space="preserve"> simples</w:t>
      </w:r>
      <w:r w:rsidRPr="00814C6A">
        <w:rPr>
          <w:rFonts w:ascii="Times New Roman" w:hAnsi="Times New Roman" w:cs="Times New Roman"/>
          <w:sz w:val="28"/>
          <w:szCs w:val="28"/>
        </w:rPr>
        <w:t xml:space="preserve"> questão de disciplina religiosa se h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814C6A">
        <w:rPr>
          <w:rFonts w:ascii="Times New Roman" w:hAnsi="Times New Roman" w:cs="Times New Roman"/>
          <w:sz w:val="28"/>
          <w:szCs w:val="28"/>
        </w:rPr>
        <w:t xml:space="preserve"> certos gestos impostos e se </w:t>
      </w:r>
      <w:r>
        <w:rPr>
          <w:rFonts w:ascii="Times New Roman" w:hAnsi="Times New Roman" w:cs="Times New Roman"/>
          <w:sz w:val="28"/>
          <w:szCs w:val="28"/>
        </w:rPr>
        <w:t>existem</w:t>
      </w:r>
      <w:r w:rsidRPr="00814C6A">
        <w:rPr>
          <w:rFonts w:ascii="Times New Roman" w:hAnsi="Times New Roman" w:cs="Times New Roman"/>
          <w:sz w:val="28"/>
          <w:szCs w:val="28"/>
        </w:rPr>
        <w:t xml:space="preserve"> condições materiais que me limit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14C6A">
        <w:rPr>
          <w:rFonts w:ascii="Times New Roman" w:hAnsi="Times New Roman" w:cs="Times New Roman"/>
          <w:sz w:val="28"/>
          <w:szCs w:val="28"/>
        </w:rPr>
        <w:t xml:space="preserve">m quando </w:t>
      </w:r>
      <w:r>
        <w:rPr>
          <w:rFonts w:ascii="Times New Roman" w:hAnsi="Times New Roman" w:cs="Times New Roman"/>
          <w:sz w:val="28"/>
          <w:szCs w:val="28"/>
        </w:rPr>
        <w:t>tenho de me</w:t>
      </w:r>
      <w:r w:rsidRPr="00814C6A">
        <w:rPr>
          <w:rFonts w:ascii="Times New Roman" w:hAnsi="Times New Roman" w:cs="Times New Roman"/>
          <w:sz w:val="28"/>
          <w:szCs w:val="28"/>
        </w:rPr>
        <w:t xml:space="preserve"> dirigir a Deus. Tudo isso corresponde a uma única verdade: que Deus me ama </w:t>
      </w:r>
      <w:r>
        <w:rPr>
          <w:rFonts w:ascii="Times New Roman" w:hAnsi="Times New Roman" w:cs="Times New Roman"/>
          <w:sz w:val="28"/>
          <w:szCs w:val="28"/>
        </w:rPr>
        <w:t xml:space="preserve">tal qual Ele </w:t>
      </w:r>
      <w:r w:rsidRPr="00814C6A">
        <w:rPr>
          <w:rFonts w:ascii="Times New Roman" w:hAnsi="Times New Roman" w:cs="Times New Roman"/>
          <w:sz w:val="28"/>
          <w:szCs w:val="28"/>
        </w:rPr>
        <w:t xml:space="preserve">me criou. Por que vou querer ser mais espiritual do que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14C6A">
        <w:rPr>
          <w:rFonts w:ascii="Times New Roman" w:hAnsi="Times New Roman" w:cs="Times New Roman"/>
          <w:sz w:val="28"/>
          <w:szCs w:val="28"/>
        </w:rPr>
        <w:t>le?</w:t>
      </w:r>
    </w:p>
    <w:p w:rsidR="00814C6A" w:rsidRDefault="00814C6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14C6A">
        <w:rPr>
          <w:rFonts w:ascii="Times New Roman" w:hAnsi="Times New Roman" w:cs="Times New Roman"/>
          <w:sz w:val="28"/>
          <w:szCs w:val="28"/>
        </w:rPr>
        <w:t xml:space="preserve">É necessário, então, aprender a viver com meu corpo e com todas as restrições que me impõe. A comida, o sono, </w:t>
      </w:r>
      <w:r>
        <w:rPr>
          <w:rFonts w:ascii="Times New Roman" w:hAnsi="Times New Roman" w:cs="Times New Roman"/>
          <w:sz w:val="28"/>
          <w:szCs w:val="28"/>
        </w:rPr>
        <w:t>o cansaço</w:t>
      </w:r>
      <w:r w:rsidRPr="00814C6A">
        <w:rPr>
          <w:rFonts w:ascii="Times New Roman" w:hAnsi="Times New Roman" w:cs="Times New Roman"/>
          <w:sz w:val="28"/>
          <w:szCs w:val="28"/>
        </w:rPr>
        <w:t>, as doenças, os limites da minha força</w:t>
      </w:r>
      <w:r>
        <w:rPr>
          <w:rFonts w:ascii="Times New Roman" w:hAnsi="Times New Roman" w:cs="Times New Roman"/>
          <w:sz w:val="28"/>
          <w:szCs w:val="28"/>
        </w:rPr>
        <w:t xml:space="preserve">, dentre outros, </w:t>
      </w:r>
      <w:r w:rsidRPr="00814C6A">
        <w:rPr>
          <w:rFonts w:ascii="Times New Roman" w:hAnsi="Times New Roman" w:cs="Times New Roman"/>
          <w:sz w:val="28"/>
          <w:szCs w:val="28"/>
        </w:rPr>
        <w:t xml:space="preserve">não são obstáculos entre Deus e eu, pelo contrário, eles representam o tecido que estabelece a continuidade que não pode falhar entre o mais íntimo da realidade divina e a mais concreta da minha existência </w:t>
      </w:r>
      <w:r>
        <w:rPr>
          <w:rFonts w:ascii="Times New Roman" w:hAnsi="Times New Roman" w:cs="Times New Roman"/>
          <w:sz w:val="28"/>
          <w:szCs w:val="28"/>
        </w:rPr>
        <w:t>cotidiana</w:t>
      </w:r>
      <w:r w:rsidRPr="00814C6A">
        <w:rPr>
          <w:rFonts w:ascii="Times New Roman" w:hAnsi="Times New Roman" w:cs="Times New Roman"/>
          <w:sz w:val="28"/>
          <w:szCs w:val="28"/>
        </w:rPr>
        <w:t>. Quem entre nós não passou p</w:t>
      </w:r>
      <w:r w:rsidR="006A2F13">
        <w:rPr>
          <w:rFonts w:ascii="Times New Roman" w:hAnsi="Times New Roman" w:cs="Times New Roman"/>
          <w:sz w:val="28"/>
          <w:szCs w:val="28"/>
        </w:rPr>
        <w:t>el</w:t>
      </w:r>
      <w:r w:rsidRPr="00814C6A">
        <w:rPr>
          <w:rFonts w:ascii="Times New Roman" w:hAnsi="Times New Roman" w:cs="Times New Roman"/>
          <w:sz w:val="28"/>
          <w:szCs w:val="28"/>
        </w:rPr>
        <w:t xml:space="preserve">a </w:t>
      </w:r>
      <w:r w:rsidR="006A2F13">
        <w:rPr>
          <w:rFonts w:ascii="Times New Roman" w:hAnsi="Times New Roman" w:cs="Times New Roman"/>
          <w:sz w:val="28"/>
          <w:szCs w:val="28"/>
        </w:rPr>
        <w:t xml:space="preserve">terrível </w:t>
      </w:r>
      <w:r w:rsidRPr="00814C6A">
        <w:rPr>
          <w:rFonts w:ascii="Times New Roman" w:hAnsi="Times New Roman" w:cs="Times New Roman"/>
          <w:sz w:val="28"/>
          <w:szCs w:val="28"/>
        </w:rPr>
        <w:t>experiência</w:t>
      </w:r>
      <w:r w:rsidR="006A2F13">
        <w:rPr>
          <w:rFonts w:ascii="Times New Roman" w:hAnsi="Times New Roman" w:cs="Times New Roman"/>
          <w:sz w:val="28"/>
          <w:szCs w:val="28"/>
        </w:rPr>
        <w:t xml:space="preserve"> </w:t>
      </w:r>
      <w:r w:rsidRPr="00814C6A">
        <w:rPr>
          <w:rFonts w:ascii="Times New Roman" w:hAnsi="Times New Roman" w:cs="Times New Roman"/>
          <w:sz w:val="28"/>
          <w:szCs w:val="28"/>
        </w:rPr>
        <w:t xml:space="preserve">de se sentir limitado, </w:t>
      </w:r>
      <w:r w:rsidR="006A2F13">
        <w:rPr>
          <w:rFonts w:ascii="Times New Roman" w:hAnsi="Times New Roman" w:cs="Times New Roman"/>
          <w:sz w:val="28"/>
          <w:szCs w:val="28"/>
        </w:rPr>
        <w:t>até mesmo culpado</w:t>
      </w:r>
      <w:r w:rsidRPr="00814C6A">
        <w:rPr>
          <w:rFonts w:ascii="Times New Roman" w:hAnsi="Times New Roman" w:cs="Times New Roman"/>
          <w:sz w:val="28"/>
          <w:szCs w:val="28"/>
        </w:rPr>
        <w:t xml:space="preserve">, </w:t>
      </w:r>
      <w:r w:rsidR="006A2F13">
        <w:rPr>
          <w:rFonts w:ascii="Times New Roman" w:hAnsi="Times New Roman" w:cs="Times New Roman"/>
          <w:sz w:val="28"/>
          <w:szCs w:val="28"/>
        </w:rPr>
        <w:t xml:space="preserve">ao apresentar </w:t>
      </w:r>
      <w:r w:rsidRPr="00814C6A">
        <w:rPr>
          <w:rFonts w:ascii="Times New Roman" w:hAnsi="Times New Roman" w:cs="Times New Roman"/>
          <w:sz w:val="28"/>
          <w:szCs w:val="28"/>
        </w:rPr>
        <w:t>problemas de saúde</w:t>
      </w:r>
      <w:r w:rsidR="006A2F13">
        <w:rPr>
          <w:rFonts w:ascii="Times New Roman" w:hAnsi="Times New Roman" w:cs="Times New Roman"/>
          <w:sz w:val="28"/>
          <w:szCs w:val="28"/>
        </w:rPr>
        <w:t>, por exemplo</w:t>
      </w:r>
      <w:r w:rsidRPr="00814C6A">
        <w:rPr>
          <w:rFonts w:ascii="Times New Roman" w:hAnsi="Times New Roman" w:cs="Times New Roman"/>
          <w:sz w:val="28"/>
          <w:szCs w:val="28"/>
        </w:rPr>
        <w:t>?</w:t>
      </w:r>
    </w:p>
    <w:p w:rsidR="006A2F13" w:rsidRDefault="006A2F13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6A2F13">
        <w:rPr>
          <w:rFonts w:ascii="Times New Roman" w:hAnsi="Times New Roman" w:cs="Times New Roman"/>
          <w:sz w:val="28"/>
          <w:szCs w:val="28"/>
        </w:rPr>
        <w:t xml:space="preserve">Se o nosso coração é leal, não podemos dizer mais do que uma coisa: que é Deus quem vem até nós </w:t>
      </w:r>
      <w:r>
        <w:rPr>
          <w:rFonts w:ascii="Times New Roman" w:hAnsi="Times New Roman" w:cs="Times New Roman"/>
          <w:sz w:val="28"/>
          <w:szCs w:val="28"/>
        </w:rPr>
        <w:t>por intermédio</w:t>
      </w:r>
      <w:r w:rsidRPr="006A2F13">
        <w:rPr>
          <w:rFonts w:ascii="Times New Roman" w:hAnsi="Times New Roman" w:cs="Times New Roman"/>
          <w:sz w:val="28"/>
          <w:szCs w:val="28"/>
        </w:rPr>
        <w:t xml:space="preserve"> desses </w:t>
      </w:r>
      <w:r>
        <w:rPr>
          <w:rFonts w:ascii="Times New Roman" w:hAnsi="Times New Roman" w:cs="Times New Roman"/>
          <w:sz w:val="28"/>
          <w:szCs w:val="28"/>
        </w:rPr>
        <w:t xml:space="preserve">dolorosos </w:t>
      </w:r>
      <w:r w:rsidRPr="006A2F13">
        <w:rPr>
          <w:rFonts w:ascii="Times New Roman" w:hAnsi="Times New Roman" w:cs="Times New Roman"/>
          <w:sz w:val="28"/>
          <w:szCs w:val="28"/>
        </w:rPr>
        <w:t xml:space="preserve">contratempos. Eles são o verdadeiro ponto de inserção do amor de Deus em nossa vida. Nosso coração </w:t>
      </w:r>
      <w:r>
        <w:rPr>
          <w:rFonts w:ascii="Times New Roman" w:hAnsi="Times New Roman" w:cs="Times New Roman"/>
          <w:sz w:val="28"/>
          <w:szCs w:val="28"/>
        </w:rPr>
        <w:t>saúda a</w:t>
      </w:r>
      <w:r w:rsidRPr="006A2F13">
        <w:rPr>
          <w:rFonts w:ascii="Times New Roman" w:hAnsi="Times New Roman" w:cs="Times New Roman"/>
          <w:sz w:val="28"/>
          <w:szCs w:val="28"/>
        </w:rPr>
        <w:t xml:space="preserve"> Deus na medida em que está atento a esta realidade que gostaríamos de considerar inferior à nossa vocação espiritual. Tenha</w:t>
      </w:r>
      <w:r>
        <w:rPr>
          <w:rFonts w:ascii="Times New Roman" w:hAnsi="Times New Roman" w:cs="Times New Roman"/>
          <w:sz w:val="28"/>
          <w:szCs w:val="28"/>
        </w:rPr>
        <w:t>mos</w:t>
      </w:r>
      <w:r w:rsidRPr="006A2F13">
        <w:rPr>
          <w:rFonts w:ascii="Times New Roman" w:hAnsi="Times New Roman" w:cs="Times New Roman"/>
          <w:sz w:val="28"/>
          <w:szCs w:val="28"/>
        </w:rPr>
        <w:t xml:space="preserve"> cuidado com as mentiras permanentes que o Príncipe das mentiras tenta semear em nossos corações. Não </w:t>
      </w:r>
      <w:r>
        <w:rPr>
          <w:rFonts w:ascii="Times New Roman" w:hAnsi="Times New Roman" w:cs="Times New Roman"/>
          <w:sz w:val="28"/>
          <w:szCs w:val="28"/>
        </w:rPr>
        <w:t xml:space="preserve">nos julgemos </w:t>
      </w:r>
      <w:r w:rsidRPr="006A2F13">
        <w:rPr>
          <w:rFonts w:ascii="Times New Roman" w:hAnsi="Times New Roman" w:cs="Times New Roman"/>
          <w:sz w:val="28"/>
          <w:szCs w:val="28"/>
        </w:rPr>
        <w:t xml:space="preserve">espíritos puros; </w:t>
      </w:r>
      <w:r>
        <w:rPr>
          <w:rFonts w:ascii="Times New Roman" w:hAnsi="Times New Roman" w:cs="Times New Roman"/>
          <w:sz w:val="28"/>
          <w:szCs w:val="28"/>
        </w:rPr>
        <w:t>acreditemos ser</w:t>
      </w:r>
      <w:r w:rsidRPr="006A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algo </w:t>
      </w:r>
      <w:r w:rsidRPr="006A2F13">
        <w:rPr>
          <w:rFonts w:ascii="Times New Roman" w:hAnsi="Times New Roman" w:cs="Times New Roman"/>
          <w:sz w:val="28"/>
          <w:szCs w:val="28"/>
        </w:rPr>
        <w:t>muito melhor: filhos de Deus.</w:t>
      </w:r>
    </w:p>
    <w:p w:rsidR="00D051BC" w:rsidRDefault="00D051BC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O MESMO ESPÍRITO QUE ORA EM MIM</w:t>
      </w:r>
    </w:p>
    <w:p w:rsidR="00D051BC" w:rsidRPr="006219E9" w:rsidRDefault="006219E9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6219E9">
        <w:rPr>
          <w:rFonts w:ascii="Times New Roman" w:hAnsi="Times New Roman" w:cs="Times New Roman"/>
          <w:sz w:val="28"/>
          <w:szCs w:val="28"/>
        </w:rPr>
        <w:t>Estamos falando de oração. Mas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9E9">
        <w:rPr>
          <w:rFonts w:ascii="Times New Roman" w:hAnsi="Times New Roman" w:cs="Times New Roman"/>
          <w:sz w:val="28"/>
          <w:szCs w:val="28"/>
        </w:rPr>
        <w:t xml:space="preserve"> sabemos orar? Pergunto-me se eu sei mesmo sobre o que é a verdadeira oração. Honestamente, eu tenho que </w:t>
      </w:r>
      <w:r w:rsidRPr="006219E9">
        <w:rPr>
          <w:rFonts w:ascii="Times New Roman" w:hAnsi="Times New Roman" w:cs="Times New Roman"/>
          <w:sz w:val="28"/>
          <w:szCs w:val="28"/>
        </w:rPr>
        <w:lastRenderedPageBreak/>
        <w:t xml:space="preserve">admitir que não. Eu sinto em mim um </w:t>
      </w:r>
      <w:r>
        <w:rPr>
          <w:rFonts w:ascii="Times New Roman" w:hAnsi="Times New Roman" w:cs="Times New Roman"/>
          <w:sz w:val="28"/>
          <w:szCs w:val="28"/>
        </w:rPr>
        <w:t xml:space="preserve">profundo </w:t>
      </w:r>
      <w:r w:rsidRPr="006219E9">
        <w:rPr>
          <w:rFonts w:ascii="Times New Roman" w:hAnsi="Times New Roman" w:cs="Times New Roman"/>
          <w:sz w:val="28"/>
          <w:szCs w:val="28"/>
        </w:rPr>
        <w:t>chama</w:t>
      </w:r>
      <w:r>
        <w:rPr>
          <w:rFonts w:ascii="Times New Roman" w:hAnsi="Times New Roman" w:cs="Times New Roman"/>
          <w:sz w:val="28"/>
          <w:szCs w:val="28"/>
        </w:rPr>
        <w:t>mento</w:t>
      </w:r>
      <w:r w:rsidRPr="006219E9">
        <w:rPr>
          <w:rFonts w:ascii="Times New Roman" w:hAnsi="Times New Roman" w:cs="Times New Roman"/>
          <w:sz w:val="28"/>
          <w:szCs w:val="28"/>
        </w:rPr>
        <w:t xml:space="preserve"> em certo sentido, mas ainda </w:t>
      </w:r>
      <w:r>
        <w:rPr>
          <w:rFonts w:ascii="Times New Roman" w:hAnsi="Times New Roman" w:cs="Times New Roman"/>
          <w:sz w:val="28"/>
          <w:szCs w:val="28"/>
        </w:rPr>
        <w:t>sigo</w:t>
      </w:r>
      <w:r w:rsidRPr="006219E9">
        <w:rPr>
          <w:rFonts w:ascii="Times New Roman" w:hAnsi="Times New Roman" w:cs="Times New Roman"/>
          <w:sz w:val="28"/>
          <w:szCs w:val="28"/>
        </w:rPr>
        <w:t xml:space="preserve"> no escuro. Felizmente:</w:t>
      </w:r>
    </w:p>
    <w:p w:rsidR="006219E9" w:rsidRPr="006219E9" w:rsidRDefault="006219E9" w:rsidP="006219E9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19E9">
        <w:rPr>
          <w:rFonts w:ascii="Times New Roman" w:hAnsi="Times New Roman" w:cs="Times New Roman"/>
          <w:sz w:val="24"/>
          <w:szCs w:val="24"/>
        </w:rPr>
        <w:t>O Espírito vem em auxílio à nossa fraqueza; porque não sabemos o que devemos pedir, nem orar como convém, mas o Espírito mesmo intercede por nós com gemidos inefáveis. E aquele que perscruta os corações sabe o que deseja o Espírito, o qual intercede pelos santos, segundo Deus. (Rm 8,26-27)</w:t>
      </w:r>
    </w:p>
    <w:p w:rsidR="006219E9" w:rsidRDefault="006219E9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oração não está em meu coração, ela brota dele, nâo sendo, assim, minha obra pessoal e solitária. O Espírito que me foi dado ocupa inteiramente meu coração e é Ele que reza em mim. O Espírito vem do coração de Deus e deseja acender em meu coração a mesma chama existente no dele.</w:t>
      </w:r>
    </w:p>
    <w:p w:rsidR="006219E9" w:rsidRDefault="004D7702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Conhecemos todas as passagens de São Paulo que assim o diz repetidamente, mas não tenderímos a considerar tal afirmativa como algo puramente teórico? Ou ainda, expressando-nos de maneira mais nobre, como “</w:t>
      </w:r>
      <w:r w:rsidRPr="004D7702">
        <w:rPr>
          <w:rFonts w:ascii="Times New Roman" w:hAnsi="Times New Roman" w:cs="Times New Roman"/>
          <w:sz w:val="28"/>
          <w:szCs w:val="28"/>
        </w:rPr>
        <w:t>verdades da fé</w:t>
      </w:r>
      <w:r>
        <w:rPr>
          <w:rFonts w:ascii="Times New Roman" w:hAnsi="Times New Roman" w:cs="Times New Roman"/>
          <w:sz w:val="28"/>
          <w:szCs w:val="28"/>
        </w:rPr>
        <w:t>”,</w:t>
      </w:r>
      <w:r w:rsidRPr="004D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nós não estaríamos </w:t>
      </w:r>
      <w:r w:rsidRPr="004D7702">
        <w:rPr>
          <w:rFonts w:ascii="Times New Roman" w:hAnsi="Times New Roman" w:cs="Times New Roman"/>
          <w:sz w:val="28"/>
          <w:szCs w:val="28"/>
        </w:rPr>
        <w:t>fala</w:t>
      </w:r>
      <w:r>
        <w:rPr>
          <w:rFonts w:ascii="Times New Roman" w:hAnsi="Times New Roman" w:cs="Times New Roman"/>
          <w:sz w:val="28"/>
          <w:szCs w:val="28"/>
        </w:rPr>
        <w:t>ndo</w:t>
      </w:r>
      <w:r w:rsidRPr="004D7702">
        <w:rPr>
          <w:rFonts w:ascii="Times New Roman" w:hAnsi="Times New Roman" w:cs="Times New Roman"/>
          <w:sz w:val="28"/>
          <w:szCs w:val="28"/>
        </w:rPr>
        <w:t xml:space="preserve"> com convicção, </w:t>
      </w:r>
      <w:r>
        <w:rPr>
          <w:rFonts w:ascii="Times New Roman" w:hAnsi="Times New Roman" w:cs="Times New Roman"/>
          <w:sz w:val="28"/>
          <w:szCs w:val="28"/>
        </w:rPr>
        <w:t xml:space="preserve">mesmo </w:t>
      </w:r>
      <w:r w:rsidRPr="004D7702">
        <w:rPr>
          <w:rFonts w:ascii="Times New Roman" w:hAnsi="Times New Roman" w:cs="Times New Roman"/>
          <w:sz w:val="28"/>
          <w:szCs w:val="28"/>
        </w:rPr>
        <w:t>vive</w:t>
      </w:r>
      <w:r>
        <w:rPr>
          <w:rFonts w:ascii="Times New Roman" w:hAnsi="Times New Roman" w:cs="Times New Roman"/>
          <w:sz w:val="28"/>
          <w:szCs w:val="28"/>
        </w:rPr>
        <w:t>ndo em total escuridão?</w:t>
      </w:r>
    </w:p>
    <w:p w:rsidR="004D7702" w:rsidRDefault="004D7702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D7702">
        <w:rPr>
          <w:rFonts w:ascii="Times New Roman" w:hAnsi="Times New Roman" w:cs="Times New Roman"/>
          <w:sz w:val="28"/>
          <w:szCs w:val="28"/>
        </w:rPr>
        <w:t xml:space="preserve">Esta presença do Espírito no meu coração seria algo que se </w:t>
      </w:r>
      <w:r>
        <w:rPr>
          <w:rFonts w:ascii="Times New Roman" w:hAnsi="Times New Roman" w:cs="Times New Roman"/>
          <w:sz w:val="28"/>
          <w:szCs w:val="28"/>
        </w:rPr>
        <w:t>situaria</w:t>
      </w:r>
      <w:r w:rsidRPr="004D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unicamente</w:t>
      </w:r>
      <w:r w:rsidRPr="004D7702">
        <w:rPr>
          <w:rFonts w:ascii="Times New Roman" w:hAnsi="Times New Roman" w:cs="Times New Roman"/>
          <w:sz w:val="28"/>
          <w:szCs w:val="28"/>
        </w:rPr>
        <w:t xml:space="preserve"> no </w:t>
      </w:r>
      <w:r>
        <w:rPr>
          <w:rFonts w:ascii="Times New Roman" w:hAnsi="Times New Roman" w:cs="Times New Roman"/>
          <w:sz w:val="28"/>
          <w:szCs w:val="28"/>
        </w:rPr>
        <w:t>âmbito</w:t>
      </w:r>
      <w:r w:rsidRPr="004D7702">
        <w:rPr>
          <w:rFonts w:ascii="Times New Roman" w:hAnsi="Times New Roman" w:cs="Times New Roman"/>
          <w:sz w:val="28"/>
          <w:szCs w:val="28"/>
        </w:rPr>
        <w:t xml:space="preserve"> de Deus e com o qual não conseguiria me comunicar, exceto </w:t>
      </w:r>
      <w:r>
        <w:rPr>
          <w:rFonts w:ascii="Times New Roman" w:hAnsi="Times New Roman" w:cs="Times New Roman"/>
          <w:sz w:val="28"/>
          <w:szCs w:val="28"/>
        </w:rPr>
        <w:t>por intermédio</w:t>
      </w:r>
      <w:r w:rsidRPr="004D7702">
        <w:rPr>
          <w:rFonts w:ascii="Times New Roman" w:hAnsi="Times New Roman" w:cs="Times New Roman"/>
          <w:sz w:val="28"/>
          <w:szCs w:val="28"/>
        </w:rPr>
        <w:t xml:space="preserve"> de fórmulas intelectuais. A</w:t>
      </w:r>
      <w:r>
        <w:rPr>
          <w:rFonts w:ascii="Times New Roman" w:hAnsi="Times New Roman" w:cs="Times New Roman"/>
          <w:sz w:val="28"/>
          <w:szCs w:val="28"/>
        </w:rPr>
        <w:t>ssim,</w:t>
      </w:r>
      <w:r w:rsidRPr="004D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</w:t>
      </w:r>
      <w:r w:rsidRPr="004D7702">
        <w:rPr>
          <w:rFonts w:ascii="Times New Roman" w:hAnsi="Times New Roman" w:cs="Times New Roman"/>
          <w:sz w:val="28"/>
          <w:szCs w:val="28"/>
        </w:rPr>
        <w:t xml:space="preserve"> realidade escaparia to</w:t>
      </w:r>
      <w:r w:rsidR="00ED5813">
        <w:rPr>
          <w:rFonts w:ascii="Times New Roman" w:hAnsi="Times New Roman" w:cs="Times New Roman"/>
          <w:sz w:val="28"/>
          <w:szCs w:val="28"/>
        </w:rPr>
        <w:t>talmente da minha experiência. Seria</w:t>
      </w:r>
      <w:r w:rsidRPr="004D7702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D7702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D7702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verdadeiramente</w:t>
      </w:r>
      <w:r w:rsidRPr="004D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São Paulo quer dizer</w:t>
      </w:r>
      <w:r w:rsidRPr="004D7702">
        <w:rPr>
          <w:rFonts w:ascii="Times New Roman" w:hAnsi="Times New Roman" w:cs="Times New Roman"/>
          <w:sz w:val="28"/>
          <w:szCs w:val="28"/>
        </w:rPr>
        <w:t>?</w:t>
      </w:r>
    </w:p>
    <w:p w:rsidR="0064604E" w:rsidRPr="00A021AB" w:rsidRDefault="00ED5813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D5813">
        <w:rPr>
          <w:rFonts w:ascii="Times New Roman" w:hAnsi="Times New Roman" w:cs="Times New Roman"/>
          <w:sz w:val="28"/>
          <w:szCs w:val="28"/>
        </w:rPr>
        <w:t>Em reação a</w:t>
      </w:r>
      <w:r>
        <w:rPr>
          <w:rFonts w:ascii="Times New Roman" w:hAnsi="Times New Roman" w:cs="Times New Roman"/>
          <w:sz w:val="28"/>
          <w:szCs w:val="28"/>
        </w:rPr>
        <w:t>o que</w:t>
      </w:r>
      <w:r w:rsidRPr="00ED5813">
        <w:rPr>
          <w:rFonts w:ascii="Times New Roman" w:hAnsi="Times New Roman" w:cs="Times New Roman"/>
          <w:sz w:val="28"/>
          <w:szCs w:val="28"/>
        </w:rPr>
        <w:t xml:space="preserve"> es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D5813">
        <w:rPr>
          <w:rFonts w:ascii="Times New Roman" w:hAnsi="Times New Roman" w:cs="Times New Roman"/>
          <w:sz w:val="28"/>
          <w:szCs w:val="28"/>
        </w:rPr>
        <w:t xml:space="preserve">a atitude </w:t>
      </w:r>
      <w:r>
        <w:rPr>
          <w:rFonts w:ascii="Times New Roman" w:hAnsi="Times New Roman" w:cs="Times New Roman"/>
          <w:sz w:val="28"/>
          <w:szCs w:val="28"/>
        </w:rPr>
        <w:t>tem de</w:t>
      </w:r>
      <w:r w:rsidRPr="00ED5813">
        <w:rPr>
          <w:rFonts w:ascii="Times New Roman" w:hAnsi="Times New Roman" w:cs="Times New Roman"/>
          <w:sz w:val="28"/>
          <w:szCs w:val="28"/>
        </w:rPr>
        <w:t xml:space="preserve"> excessiva, é necessário exigir que toda existência cristã autêntica seja uma experiência de Espírito, como a dos Apóstolos, quando receberam línguas de</w:t>
      </w:r>
      <w:r>
        <w:rPr>
          <w:rFonts w:ascii="Times New Roman" w:hAnsi="Times New Roman" w:cs="Times New Roman"/>
          <w:sz w:val="28"/>
          <w:szCs w:val="28"/>
        </w:rPr>
        <w:t xml:space="preserve"> fogo no dia de Pentecostes? Ist</w:t>
      </w:r>
      <w:r w:rsidRPr="00ED5813">
        <w:rPr>
          <w:rFonts w:ascii="Times New Roman" w:hAnsi="Times New Roman" w:cs="Times New Roman"/>
          <w:sz w:val="28"/>
          <w:szCs w:val="28"/>
        </w:rPr>
        <w:t xml:space="preserve">o nunca foi ensinado </w:t>
      </w:r>
      <w:r>
        <w:rPr>
          <w:rFonts w:ascii="Times New Roman" w:hAnsi="Times New Roman" w:cs="Times New Roman"/>
          <w:sz w:val="28"/>
          <w:szCs w:val="28"/>
        </w:rPr>
        <w:t xml:space="preserve">assim </w:t>
      </w:r>
      <w:r w:rsidRPr="00ED5813">
        <w:rPr>
          <w:rFonts w:ascii="Times New Roman" w:hAnsi="Times New Roman" w:cs="Times New Roman"/>
          <w:sz w:val="28"/>
          <w:szCs w:val="28"/>
        </w:rPr>
        <w:t xml:space="preserve">pela Igreja. </w:t>
      </w:r>
      <w:r>
        <w:rPr>
          <w:rFonts w:ascii="Times New Roman" w:hAnsi="Times New Roman" w:cs="Times New Roman"/>
          <w:sz w:val="28"/>
          <w:szCs w:val="28"/>
        </w:rPr>
        <w:t>Porém</w:t>
      </w:r>
      <w:r w:rsidRPr="00ED5813">
        <w:rPr>
          <w:rFonts w:ascii="Times New Roman" w:hAnsi="Times New Roman" w:cs="Times New Roman"/>
          <w:sz w:val="28"/>
          <w:szCs w:val="28"/>
        </w:rPr>
        <w:t>, entre os dois extremos, há uma atitude verdadeira, acessível a todos os cristãos, na qual a presença do Espírito em nossas vidas é uma realidade que tem influência direta no nosso modo de ser, nas relações de amor</w:t>
      </w:r>
      <w:r>
        <w:rPr>
          <w:rFonts w:ascii="Times New Roman" w:hAnsi="Times New Roman" w:cs="Times New Roman"/>
          <w:sz w:val="28"/>
          <w:szCs w:val="28"/>
        </w:rPr>
        <w:t xml:space="preserve"> que temos</w:t>
      </w:r>
      <w:r w:rsidRPr="00ED5813">
        <w:rPr>
          <w:rFonts w:ascii="Times New Roman" w:hAnsi="Times New Roman" w:cs="Times New Roman"/>
          <w:sz w:val="28"/>
          <w:szCs w:val="28"/>
        </w:rPr>
        <w:t xml:space="preserve"> com </w:t>
      </w:r>
      <w:r>
        <w:rPr>
          <w:rFonts w:ascii="Times New Roman" w:hAnsi="Times New Roman" w:cs="Times New Roman"/>
          <w:sz w:val="28"/>
          <w:szCs w:val="28"/>
        </w:rPr>
        <w:t>nossos</w:t>
      </w:r>
      <w:r w:rsidRPr="00ED5813">
        <w:rPr>
          <w:rFonts w:ascii="Times New Roman" w:hAnsi="Times New Roman" w:cs="Times New Roman"/>
          <w:sz w:val="28"/>
          <w:szCs w:val="28"/>
        </w:rPr>
        <w:t xml:space="preserve"> irmãos e 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ED5813">
        <w:rPr>
          <w:rFonts w:ascii="Times New Roman" w:hAnsi="Times New Roman" w:cs="Times New Roman"/>
          <w:sz w:val="28"/>
          <w:szCs w:val="28"/>
        </w:rPr>
        <w:t xml:space="preserve"> nossa oração.</w:t>
      </w:r>
    </w:p>
    <w:p w:rsidR="0064604E" w:rsidRPr="00A021AB" w:rsidRDefault="00ED5813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retomarmos</w:t>
      </w:r>
      <w:r w:rsidRPr="00ED5813">
        <w:rPr>
          <w:rFonts w:ascii="Times New Roman" w:hAnsi="Times New Roman" w:cs="Times New Roman"/>
          <w:sz w:val="28"/>
          <w:szCs w:val="28"/>
        </w:rPr>
        <w:t xml:space="preserve"> as diferentes etapas das quais falamos, </w:t>
      </w:r>
      <w:r>
        <w:rPr>
          <w:rFonts w:ascii="Times New Roman" w:hAnsi="Times New Roman" w:cs="Times New Roman"/>
          <w:sz w:val="28"/>
          <w:szCs w:val="28"/>
        </w:rPr>
        <w:t>constataremos</w:t>
      </w:r>
      <w:r w:rsidRPr="00ED5813">
        <w:rPr>
          <w:rFonts w:ascii="Times New Roman" w:hAnsi="Times New Roman" w:cs="Times New Roman"/>
          <w:sz w:val="28"/>
          <w:szCs w:val="28"/>
        </w:rPr>
        <w:t xml:space="preserve"> uma progressão. </w:t>
      </w:r>
      <w:r>
        <w:rPr>
          <w:rFonts w:ascii="Times New Roman" w:hAnsi="Times New Roman" w:cs="Times New Roman"/>
          <w:sz w:val="28"/>
          <w:szCs w:val="28"/>
        </w:rPr>
        <w:t>Des</w:t>
      </w:r>
      <w:r w:rsidRPr="00ED5813">
        <w:rPr>
          <w:rFonts w:ascii="Times New Roman" w:hAnsi="Times New Roman" w:cs="Times New Roman"/>
          <w:sz w:val="28"/>
          <w:szCs w:val="28"/>
        </w:rPr>
        <w:t>consider</w:t>
      </w:r>
      <w:r w:rsidR="007D2995">
        <w:rPr>
          <w:rFonts w:ascii="Times New Roman" w:hAnsi="Times New Roman" w:cs="Times New Roman"/>
          <w:sz w:val="28"/>
          <w:szCs w:val="28"/>
        </w:rPr>
        <w:t>emos</w:t>
      </w:r>
      <w:r w:rsidRPr="00ED5813">
        <w:rPr>
          <w:rFonts w:ascii="Times New Roman" w:hAnsi="Times New Roman" w:cs="Times New Roman"/>
          <w:sz w:val="28"/>
          <w:szCs w:val="28"/>
        </w:rPr>
        <w:t xml:space="preserve"> o centro de nossa atividade de oração no nível </w:t>
      </w:r>
      <w:r>
        <w:rPr>
          <w:rFonts w:ascii="Times New Roman" w:hAnsi="Times New Roman" w:cs="Times New Roman"/>
          <w:sz w:val="28"/>
          <w:szCs w:val="28"/>
        </w:rPr>
        <w:t>mental</w:t>
      </w:r>
      <w:r w:rsidRPr="00ED5813">
        <w:rPr>
          <w:rFonts w:ascii="Times New Roman" w:hAnsi="Times New Roman" w:cs="Times New Roman"/>
          <w:sz w:val="28"/>
          <w:szCs w:val="28"/>
        </w:rPr>
        <w:t>, das representações, dos sistemas de pensamento, para entrar</w:t>
      </w:r>
      <w:r w:rsidR="007D2995">
        <w:rPr>
          <w:rFonts w:ascii="Times New Roman" w:hAnsi="Times New Roman" w:cs="Times New Roman"/>
          <w:sz w:val="28"/>
          <w:szCs w:val="28"/>
        </w:rPr>
        <w:t>mos</w:t>
      </w:r>
      <w:r w:rsidRPr="00ED5813">
        <w:rPr>
          <w:rFonts w:ascii="Times New Roman" w:hAnsi="Times New Roman" w:cs="Times New Roman"/>
          <w:sz w:val="28"/>
          <w:szCs w:val="28"/>
        </w:rPr>
        <w:t xml:space="preserve"> em noss</w:t>
      </w:r>
      <w:r>
        <w:rPr>
          <w:rFonts w:ascii="Times New Roman" w:hAnsi="Times New Roman" w:cs="Times New Roman"/>
          <w:sz w:val="28"/>
          <w:szCs w:val="28"/>
        </w:rPr>
        <w:t>o coração</w:t>
      </w:r>
      <w:r w:rsidR="007D2995">
        <w:rPr>
          <w:rFonts w:ascii="Times New Roman" w:hAnsi="Times New Roman" w:cs="Times New Roman"/>
          <w:sz w:val="28"/>
          <w:szCs w:val="28"/>
        </w:rPr>
        <w:t>, descobrindo</w:t>
      </w:r>
      <w:r>
        <w:rPr>
          <w:rFonts w:ascii="Times New Roman" w:hAnsi="Times New Roman" w:cs="Times New Roman"/>
          <w:sz w:val="28"/>
          <w:szCs w:val="28"/>
        </w:rPr>
        <w:t>, assim,</w:t>
      </w:r>
      <w:r w:rsidRPr="00ED5813">
        <w:rPr>
          <w:rFonts w:ascii="Times New Roman" w:hAnsi="Times New Roman" w:cs="Times New Roman"/>
          <w:sz w:val="28"/>
          <w:szCs w:val="28"/>
        </w:rPr>
        <w:t xml:space="preserve"> um </w:t>
      </w:r>
      <w:r w:rsidR="007D2995">
        <w:rPr>
          <w:rFonts w:ascii="Times New Roman" w:hAnsi="Times New Roman" w:cs="Times New Roman"/>
          <w:sz w:val="28"/>
          <w:szCs w:val="28"/>
        </w:rPr>
        <w:t xml:space="preserve">desordenado </w:t>
      </w:r>
      <w:r w:rsidRPr="00ED5813">
        <w:rPr>
          <w:rFonts w:ascii="Times New Roman" w:hAnsi="Times New Roman" w:cs="Times New Roman"/>
          <w:sz w:val="28"/>
          <w:szCs w:val="28"/>
        </w:rPr>
        <w:t xml:space="preserve">mundo de emoções e feridas que </w:t>
      </w:r>
      <w:r>
        <w:rPr>
          <w:rFonts w:ascii="Times New Roman" w:hAnsi="Times New Roman" w:cs="Times New Roman"/>
          <w:sz w:val="28"/>
          <w:szCs w:val="28"/>
        </w:rPr>
        <w:t xml:space="preserve">dele </w:t>
      </w:r>
      <w:r w:rsidRPr="00ED5813">
        <w:rPr>
          <w:rFonts w:ascii="Times New Roman" w:hAnsi="Times New Roman" w:cs="Times New Roman"/>
          <w:sz w:val="28"/>
          <w:szCs w:val="28"/>
        </w:rPr>
        <w:t>emana</w:t>
      </w:r>
      <w:r w:rsidR="007D2995">
        <w:rPr>
          <w:rFonts w:ascii="Times New Roman" w:hAnsi="Times New Roman" w:cs="Times New Roman"/>
          <w:sz w:val="28"/>
          <w:szCs w:val="28"/>
        </w:rPr>
        <w:t xml:space="preserve">, necessitando </w:t>
      </w:r>
      <w:r w:rsidRPr="00ED5813">
        <w:rPr>
          <w:rFonts w:ascii="Times New Roman" w:hAnsi="Times New Roman" w:cs="Times New Roman"/>
          <w:sz w:val="28"/>
          <w:szCs w:val="28"/>
        </w:rPr>
        <w:t xml:space="preserve">ser purificado. Temos que descobrir que existe uma possibilidade efetiva de integrar todas as feridas de nosso coração </w:t>
      </w:r>
      <w:r w:rsidRPr="00ED5813">
        <w:rPr>
          <w:rFonts w:ascii="Times New Roman" w:hAnsi="Times New Roman" w:cs="Times New Roman"/>
          <w:sz w:val="28"/>
          <w:szCs w:val="28"/>
        </w:rPr>
        <w:lastRenderedPageBreak/>
        <w:t xml:space="preserve">no movimento da redenção, levando-os à luz, </w:t>
      </w:r>
      <w:r w:rsidR="007D2995">
        <w:rPr>
          <w:rFonts w:ascii="Times New Roman" w:hAnsi="Times New Roman" w:cs="Times New Roman"/>
          <w:sz w:val="28"/>
          <w:szCs w:val="28"/>
        </w:rPr>
        <w:t xml:space="preserve">de tal maneira </w:t>
      </w:r>
      <w:r w:rsidRPr="00ED5813">
        <w:rPr>
          <w:rFonts w:ascii="Times New Roman" w:hAnsi="Times New Roman" w:cs="Times New Roman"/>
          <w:sz w:val="28"/>
          <w:szCs w:val="28"/>
        </w:rPr>
        <w:t xml:space="preserve">que possamos </w:t>
      </w:r>
      <w:r w:rsidR="007D2995">
        <w:rPr>
          <w:rFonts w:ascii="Times New Roman" w:hAnsi="Times New Roman" w:cs="Times New Roman"/>
          <w:sz w:val="28"/>
          <w:szCs w:val="28"/>
        </w:rPr>
        <w:t xml:space="preserve">as </w:t>
      </w:r>
      <w:r w:rsidRPr="00ED5813">
        <w:rPr>
          <w:rFonts w:ascii="Times New Roman" w:hAnsi="Times New Roman" w:cs="Times New Roman"/>
          <w:sz w:val="28"/>
          <w:szCs w:val="28"/>
        </w:rPr>
        <w:t>oferece</w:t>
      </w:r>
      <w:r w:rsidR="007D2995">
        <w:rPr>
          <w:rFonts w:ascii="Times New Roman" w:hAnsi="Times New Roman" w:cs="Times New Roman"/>
          <w:sz w:val="28"/>
          <w:szCs w:val="28"/>
        </w:rPr>
        <w:t>r,</w:t>
      </w:r>
      <w:r w:rsidRPr="00ED5813">
        <w:rPr>
          <w:rFonts w:ascii="Times New Roman" w:hAnsi="Times New Roman" w:cs="Times New Roman"/>
          <w:sz w:val="28"/>
          <w:szCs w:val="28"/>
        </w:rPr>
        <w:t xml:space="preserve"> conscientemente</w:t>
      </w:r>
      <w:r w:rsidR="007D2995">
        <w:rPr>
          <w:rFonts w:ascii="Times New Roman" w:hAnsi="Times New Roman" w:cs="Times New Roman"/>
          <w:sz w:val="28"/>
          <w:szCs w:val="28"/>
        </w:rPr>
        <w:t>,</w:t>
      </w:r>
      <w:r w:rsidRPr="00ED5813">
        <w:rPr>
          <w:rFonts w:ascii="Times New Roman" w:hAnsi="Times New Roman" w:cs="Times New Roman"/>
          <w:sz w:val="28"/>
          <w:szCs w:val="28"/>
        </w:rPr>
        <w:t xml:space="preserve"> a ação redentora de Jesus.</w:t>
      </w:r>
    </w:p>
    <w:p w:rsidR="0064604E" w:rsidRDefault="007D299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7D2995">
        <w:rPr>
          <w:rFonts w:ascii="Times New Roman" w:hAnsi="Times New Roman" w:cs="Times New Roman"/>
          <w:sz w:val="28"/>
          <w:szCs w:val="28"/>
        </w:rPr>
        <w:t>Desta forma e sem ter dito isso, conseguimos falar sobre o movimento do Espírito em nós. Podemos fazer o que acabei de dizer, isto é, que o Espírito do Senhor realmente atu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7D2995">
        <w:rPr>
          <w:rFonts w:ascii="Times New Roman" w:hAnsi="Times New Roman" w:cs="Times New Roman"/>
          <w:sz w:val="28"/>
          <w:szCs w:val="28"/>
        </w:rPr>
        <w:t xml:space="preserve"> nós, que nos permite desenredar, na complexa rede de nossas emoções, o que podemos oferecer com paciência e perseverança à graça da purificação e Ressurreição do Salvador. Tudo o que falamos já é o trabalho do Espírito.</w:t>
      </w:r>
    </w:p>
    <w:p w:rsidR="007D2995" w:rsidRDefault="007D299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</w:t>
      </w:r>
      <w:r w:rsidRPr="007D2995">
        <w:rPr>
          <w:rFonts w:ascii="Times New Roman" w:hAnsi="Times New Roman" w:cs="Times New Roman"/>
          <w:sz w:val="28"/>
          <w:szCs w:val="28"/>
        </w:rPr>
        <w:t>gu</w:t>
      </w:r>
      <w:r>
        <w:rPr>
          <w:rFonts w:ascii="Times New Roman" w:hAnsi="Times New Roman" w:cs="Times New Roman"/>
          <w:sz w:val="28"/>
          <w:szCs w:val="28"/>
        </w:rPr>
        <w:t>amos</w:t>
      </w:r>
      <w:r w:rsidRPr="007D2995">
        <w:rPr>
          <w:rFonts w:ascii="Times New Roman" w:hAnsi="Times New Roman" w:cs="Times New Roman"/>
          <w:sz w:val="28"/>
          <w:szCs w:val="28"/>
        </w:rPr>
        <w:t xml:space="preserve"> o mesmo caminho. Além de todos os caóticos movimentos do coração e especialmente do momento em que Jesus começa a restaurar </w:t>
      </w:r>
      <w:r>
        <w:rPr>
          <w:rFonts w:ascii="Times New Roman" w:hAnsi="Times New Roman" w:cs="Times New Roman"/>
          <w:sz w:val="28"/>
          <w:szCs w:val="28"/>
        </w:rPr>
        <w:t>su</w:t>
      </w:r>
      <w:r w:rsidRPr="007D2995">
        <w:rPr>
          <w:rFonts w:ascii="Times New Roman" w:hAnsi="Times New Roman" w:cs="Times New Roman"/>
          <w:sz w:val="28"/>
          <w:szCs w:val="28"/>
        </w:rPr>
        <w:t xml:space="preserve">a ordem, observamos movimentos menos confusos que progressivamente acabam sendo ordenados e, portanto, sem mais cuidados, o fundo do nosso coração aprende a </w:t>
      </w:r>
      <w:r>
        <w:rPr>
          <w:rFonts w:ascii="Times New Roman" w:hAnsi="Times New Roman" w:cs="Times New Roman"/>
          <w:sz w:val="28"/>
          <w:szCs w:val="28"/>
        </w:rPr>
        <w:t>virar-se,</w:t>
      </w:r>
      <w:r w:rsidRPr="007D2995">
        <w:rPr>
          <w:rFonts w:ascii="Times New Roman" w:hAnsi="Times New Roman" w:cs="Times New Roman"/>
          <w:sz w:val="28"/>
          <w:szCs w:val="28"/>
        </w:rPr>
        <w:t xml:space="preserve"> espontaneamente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995">
        <w:rPr>
          <w:rFonts w:ascii="Times New Roman" w:hAnsi="Times New Roman" w:cs="Times New Roman"/>
          <w:sz w:val="28"/>
          <w:szCs w:val="28"/>
        </w:rPr>
        <w:t xml:space="preserve"> em </w:t>
      </w:r>
      <w:r>
        <w:rPr>
          <w:rFonts w:ascii="Times New Roman" w:hAnsi="Times New Roman" w:cs="Times New Roman"/>
          <w:sz w:val="28"/>
          <w:szCs w:val="28"/>
        </w:rPr>
        <w:t>direção</w:t>
      </w:r>
      <w:r w:rsidRPr="007D2995">
        <w:rPr>
          <w:rFonts w:ascii="Times New Roman" w:hAnsi="Times New Roman" w:cs="Times New Roman"/>
          <w:sz w:val="28"/>
          <w:szCs w:val="28"/>
        </w:rPr>
        <w:t xml:space="preserve"> ao Senhor. E, mais tarde, observando o </w:t>
      </w:r>
      <w:r>
        <w:rPr>
          <w:rFonts w:ascii="Times New Roman" w:hAnsi="Times New Roman" w:cs="Times New Roman"/>
          <w:sz w:val="28"/>
          <w:szCs w:val="28"/>
        </w:rPr>
        <w:t>ocorrido</w:t>
      </w:r>
      <w:r w:rsidRPr="007D2995">
        <w:rPr>
          <w:rFonts w:ascii="Times New Roman" w:hAnsi="Times New Roman" w:cs="Times New Roman"/>
          <w:sz w:val="28"/>
          <w:szCs w:val="28"/>
        </w:rPr>
        <w:t>, percebemos que, na verdade, o Espírito do Sen</w:t>
      </w:r>
      <w:r w:rsidR="00230093">
        <w:rPr>
          <w:rFonts w:ascii="Times New Roman" w:hAnsi="Times New Roman" w:cs="Times New Roman"/>
          <w:sz w:val="28"/>
          <w:szCs w:val="28"/>
        </w:rPr>
        <w:t>hor tem agido no fundo de nosso coração,</w:t>
      </w:r>
      <w:r w:rsidRPr="007D2995">
        <w:rPr>
          <w:rFonts w:ascii="Times New Roman" w:hAnsi="Times New Roman" w:cs="Times New Roman"/>
          <w:sz w:val="28"/>
          <w:szCs w:val="28"/>
        </w:rPr>
        <w:t xml:space="preserve"> em silêncio e com grande discrição. </w:t>
      </w:r>
      <w:r w:rsidR="00230093" w:rsidRPr="007D2995">
        <w:rPr>
          <w:rFonts w:ascii="Times New Roman" w:hAnsi="Times New Roman" w:cs="Times New Roman"/>
          <w:sz w:val="28"/>
          <w:szCs w:val="28"/>
        </w:rPr>
        <w:t>Na medida em que</w:t>
      </w:r>
      <w:r w:rsidRPr="007D2995">
        <w:rPr>
          <w:rFonts w:ascii="Times New Roman" w:hAnsi="Times New Roman" w:cs="Times New Roman"/>
          <w:sz w:val="28"/>
          <w:szCs w:val="28"/>
        </w:rPr>
        <w:t xml:space="preserve"> a paz se instala, nasce </w:t>
      </w:r>
      <w:r w:rsidR="00230093" w:rsidRPr="007D2995">
        <w:rPr>
          <w:rFonts w:ascii="Times New Roman" w:hAnsi="Times New Roman" w:cs="Times New Roman"/>
          <w:sz w:val="28"/>
          <w:szCs w:val="28"/>
        </w:rPr>
        <w:t>certo</w:t>
      </w:r>
      <w:r w:rsidRPr="007D2995">
        <w:rPr>
          <w:rFonts w:ascii="Times New Roman" w:hAnsi="Times New Roman" w:cs="Times New Roman"/>
          <w:sz w:val="28"/>
          <w:szCs w:val="28"/>
        </w:rPr>
        <w:t xml:space="preserve"> dinamismo misterioso com o qual temos que aprender a cooperar.</w:t>
      </w:r>
    </w:p>
    <w:p w:rsidR="00D70F31" w:rsidRDefault="00D70F31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D70F31">
        <w:rPr>
          <w:rFonts w:ascii="Times New Roman" w:hAnsi="Times New Roman" w:cs="Times New Roman"/>
          <w:sz w:val="28"/>
          <w:szCs w:val="28"/>
        </w:rPr>
        <w:t>Desta forma, acostuma</w:t>
      </w:r>
      <w:r>
        <w:rPr>
          <w:rFonts w:ascii="Times New Roman" w:hAnsi="Times New Roman" w:cs="Times New Roman"/>
          <w:sz w:val="28"/>
          <w:szCs w:val="28"/>
        </w:rPr>
        <w:t>mo-nos</w:t>
      </w:r>
      <w:r w:rsidRPr="00D70F31">
        <w:rPr>
          <w:rFonts w:ascii="Times New Roman" w:hAnsi="Times New Roman" w:cs="Times New Roman"/>
          <w:sz w:val="28"/>
          <w:szCs w:val="28"/>
        </w:rPr>
        <w:t xml:space="preserve"> a assumir todos os movimentos do nosso coração, os bons, os </w:t>
      </w:r>
      <w:r>
        <w:rPr>
          <w:rFonts w:ascii="Times New Roman" w:hAnsi="Times New Roman" w:cs="Times New Roman"/>
          <w:sz w:val="28"/>
          <w:szCs w:val="28"/>
        </w:rPr>
        <w:t xml:space="preserve">não tão </w:t>
      </w:r>
      <w:r w:rsidRPr="00D70F31">
        <w:rPr>
          <w:rFonts w:ascii="Times New Roman" w:hAnsi="Times New Roman" w:cs="Times New Roman"/>
          <w:sz w:val="28"/>
          <w:szCs w:val="28"/>
        </w:rPr>
        <w:t>bons e os m</w:t>
      </w:r>
      <w:r>
        <w:rPr>
          <w:rFonts w:ascii="Times New Roman" w:hAnsi="Times New Roman" w:cs="Times New Roman"/>
          <w:sz w:val="28"/>
          <w:szCs w:val="28"/>
        </w:rPr>
        <w:t>au</w:t>
      </w:r>
      <w:r w:rsidRPr="00D70F31">
        <w:rPr>
          <w:rFonts w:ascii="Times New Roman" w:hAnsi="Times New Roman" w:cs="Times New Roman"/>
          <w:sz w:val="28"/>
          <w:szCs w:val="28"/>
        </w:rPr>
        <w:t>s, orient</w:t>
      </w:r>
      <w:r>
        <w:rPr>
          <w:rFonts w:ascii="Times New Roman" w:hAnsi="Times New Roman" w:cs="Times New Roman"/>
          <w:sz w:val="28"/>
          <w:szCs w:val="28"/>
        </w:rPr>
        <w:t>ando-</w:t>
      </w:r>
      <w:r w:rsidRPr="00D70F31">
        <w:rPr>
          <w:rFonts w:ascii="Times New Roman" w:hAnsi="Times New Roman" w:cs="Times New Roman"/>
          <w:sz w:val="28"/>
          <w:szCs w:val="28"/>
        </w:rPr>
        <w:t xml:space="preserve">os </w:t>
      </w:r>
      <w:r>
        <w:rPr>
          <w:rFonts w:ascii="Times New Roman" w:hAnsi="Times New Roman" w:cs="Times New Roman"/>
          <w:sz w:val="28"/>
          <w:szCs w:val="28"/>
        </w:rPr>
        <w:t>em direção a</w:t>
      </w:r>
      <w:r w:rsidRPr="00D70F31">
        <w:rPr>
          <w:rFonts w:ascii="Times New Roman" w:hAnsi="Times New Roman" w:cs="Times New Roman"/>
          <w:sz w:val="28"/>
          <w:szCs w:val="28"/>
        </w:rPr>
        <w:t xml:space="preserve"> Deus. Alguns </w:t>
      </w:r>
      <w:r>
        <w:rPr>
          <w:rFonts w:ascii="Times New Roman" w:hAnsi="Times New Roman" w:cs="Times New Roman"/>
          <w:sz w:val="28"/>
          <w:szCs w:val="28"/>
        </w:rPr>
        <w:t xml:space="preserve">provêm </w:t>
      </w:r>
      <w:r w:rsidRPr="00D70F31">
        <w:rPr>
          <w:rFonts w:ascii="Times New Roman" w:hAnsi="Times New Roman" w:cs="Times New Roman"/>
          <w:sz w:val="28"/>
          <w:szCs w:val="28"/>
        </w:rPr>
        <w:t>diretamente do Pai 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7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Ele </w:t>
      </w:r>
      <w:r w:rsidRPr="00D70F31">
        <w:rPr>
          <w:rFonts w:ascii="Times New Roman" w:hAnsi="Times New Roman" w:cs="Times New Roman"/>
          <w:sz w:val="28"/>
          <w:szCs w:val="28"/>
        </w:rPr>
        <w:t>retornam. Outros precisam ser transformados e assumidos pela morte e ressurreição de Jesus. Todos pedem para ser conscientemente integrados neste dinamismo do Espírito estendido em nossos corações. Trata-se de aprender a estar atento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0F31">
        <w:rPr>
          <w:rFonts w:ascii="Times New Roman" w:hAnsi="Times New Roman" w:cs="Times New Roman"/>
          <w:sz w:val="28"/>
          <w:szCs w:val="28"/>
        </w:rPr>
        <w:t xml:space="preserve"> aos movimentos do nosso coração para </w:t>
      </w:r>
      <w:r>
        <w:rPr>
          <w:rFonts w:ascii="Times New Roman" w:hAnsi="Times New Roman" w:cs="Times New Roman"/>
          <w:sz w:val="28"/>
          <w:szCs w:val="28"/>
        </w:rPr>
        <w:t>nos unir, voluntaria</w:t>
      </w:r>
      <w:r w:rsidRPr="00D70F31">
        <w:rPr>
          <w:rFonts w:ascii="Times New Roman" w:hAnsi="Times New Roman" w:cs="Times New Roman"/>
          <w:sz w:val="28"/>
          <w:szCs w:val="28"/>
        </w:rPr>
        <w:t xml:space="preserve"> e conscientemente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F31">
        <w:rPr>
          <w:rFonts w:ascii="Times New Roman" w:hAnsi="Times New Roman" w:cs="Times New Roman"/>
          <w:sz w:val="28"/>
          <w:szCs w:val="28"/>
        </w:rPr>
        <w:t xml:space="preserve"> à ação do Espírito Santo que habita em nós.</w:t>
      </w:r>
    </w:p>
    <w:p w:rsidR="007D2995" w:rsidRDefault="00D70F31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 disso</w:t>
      </w:r>
      <w:r w:rsidRPr="00D7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</w:t>
      </w:r>
      <w:r w:rsidRPr="00D70F31">
        <w:rPr>
          <w:rFonts w:ascii="Times New Roman" w:hAnsi="Times New Roman" w:cs="Times New Roman"/>
          <w:sz w:val="28"/>
          <w:szCs w:val="28"/>
        </w:rPr>
        <w:t xml:space="preserve">supõe </w:t>
      </w:r>
      <w:r>
        <w:rPr>
          <w:rFonts w:ascii="Times New Roman" w:hAnsi="Times New Roman" w:cs="Times New Roman"/>
          <w:sz w:val="28"/>
          <w:szCs w:val="28"/>
        </w:rPr>
        <w:t>qualquer</w:t>
      </w:r>
      <w:r w:rsidRPr="00D7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70F31">
        <w:rPr>
          <w:rFonts w:ascii="Times New Roman" w:hAnsi="Times New Roman" w:cs="Times New Roman"/>
          <w:sz w:val="28"/>
          <w:szCs w:val="28"/>
        </w:rPr>
        <w:t>graça mística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70F31">
        <w:rPr>
          <w:rFonts w:ascii="Times New Roman" w:hAnsi="Times New Roman" w:cs="Times New Roman"/>
          <w:sz w:val="28"/>
          <w:szCs w:val="28"/>
        </w:rPr>
        <w:t>. É apenas uma questão de perceber, com a ajuda da ternura e da simplicidade, que nosso coração ainda está vivo e que podemos oferecer es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70F31">
        <w:rPr>
          <w:rFonts w:ascii="Times New Roman" w:hAnsi="Times New Roman" w:cs="Times New Roman"/>
          <w:sz w:val="28"/>
          <w:szCs w:val="28"/>
        </w:rPr>
        <w:t xml:space="preserve">a vida ao Espírito Santo para que ele a </w:t>
      </w:r>
      <w:r>
        <w:rPr>
          <w:rFonts w:ascii="Times New Roman" w:hAnsi="Times New Roman" w:cs="Times New Roman"/>
          <w:sz w:val="28"/>
          <w:szCs w:val="28"/>
        </w:rPr>
        <w:t>leve</w:t>
      </w:r>
      <w:r w:rsidRPr="00D70F31">
        <w:rPr>
          <w:rFonts w:ascii="Times New Roman" w:hAnsi="Times New Roman" w:cs="Times New Roman"/>
          <w:sz w:val="28"/>
          <w:szCs w:val="28"/>
        </w:rPr>
        <w:t xml:space="preserve"> em </w:t>
      </w:r>
      <w:r>
        <w:rPr>
          <w:rFonts w:ascii="Times New Roman" w:hAnsi="Times New Roman" w:cs="Times New Roman"/>
          <w:sz w:val="28"/>
          <w:szCs w:val="28"/>
        </w:rPr>
        <w:t>direção</w:t>
      </w:r>
      <w:r w:rsidRPr="00D70F31">
        <w:rPr>
          <w:rFonts w:ascii="Times New Roman" w:hAnsi="Times New Roman" w:cs="Times New Roman"/>
          <w:sz w:val="28"/>
          <w:szCs w:val="28"/>
        </w:rPr>
        <w:t xml:space="preserve"> ao Pai.</w:t>
      </w:r>
    </w:p>
    <w:p w:rsidR="00D70F31" w:rsidRDefault="00D70F31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D70F31">
        <w:rPr>
          <w:rFonts w:ascii="Times New Roman" w:hAnsi="Times New Roman" w:cs="Times New Roman"/>
          <w:sz w:val="28"/>
          <w:szCs w:val="28"/>
        </w:rPr>
        <w:t xml:space="preserve">São Pedro diz que o Espírito nos fala com sussurros </w:t>
      </w:r>
      <w:r w:rsidR="002614C3">
        <w:rPr>
          <w:rFonts w:ascii="Times New Roman" w:hAnsi="Times New Roman" w:cs="Times New Roman"/>
          <w:sz w:val="28"/>
          <w:szCs w:val="28"/>
        </w:rPr>
        <w:t xml:space="preserve">difíceis de expressar, os quais merecem </w:t>
      </w:r>
      <w:r w:rsidRPr="00D70F31">
        <w:rPr>
          <w:rFonts w:ascii="Times New Roman" w:hAnsi="Times New Roman" w:cs="Times New Roman"/>
          <w:sz w:val="28"/>
          <w:szCs w:val="28"/>
        </w:rPr>
        <w:t>nossa</w:t>
      </w:r>
      <w:r w:rsidR="002614C3">
        <w:rPr>
          <w:rFonts w:ascii="Times New Roman" w:hAnsi="Times New Roman" w:cs="Times New Roman"/>
          <w:sz w:val="28"/>
          <w:szCs w:val="28"/>
        </w:rPr>
        <w:t xml:space="preserve"> plena</w:t>
      </w:r>
      <w:r w:rsidRPr="00D70F31">
        <w:rPr>
          <w:rFonts w:ascii="Times New Roman" w:hAnsi="Times New Roman" w:cs="Times New Roman"/>
          <w:sz w:val="28"/>
          <w:szCs w:val="28"/>
        </w:rPr>
        <w:t xml:space="preserve"> atenção. A ação normal do Espírito não é para nos dar ideias claras, nem para nos iluminar. A ação do Espírito consiste em nos levar ao Pai.</w:t>
      </w:r>
    </w:p>
    <w:p w:rsidR="00000D37" w:rsidRPr="00000D37" w:rsidRDefault="00000D37" w:rsidP="00000D37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0D37">
        <w:rPr>
          <w:rFonts w:ascii="Times New Roman" w:hAnsi="Times New Roman" w:cs="Times New Roman"/>
          <w:sz w:val="24"/>
          <w:szCs w:val="24"/>
        </w:rPr>
        <w:lastRenderedPageBreak/>
        <w:t>Pois todos os que são conduzidos pelo Espírito de Deus são filhos de Deus. Porquanto não recebestes um espírito de escravidão para viverdes ainda no temor, mas recebestes o espírito de adoção pelo qual clamamos: Aba! Pai! O Espírito mesmo dá testemunho ao nosso espírito de que somos filhos de Deus. (Rm 8,14-16)</w:t>
      </w:r>
    </w:p>
    <w:p w:rsidR="007D2995" w:rsidRPr="00A021AB" w:rsidRDefault="00000D37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00D37">
        <w:rPr>
          <w:rFonts w:ascii="Times New Roman" w:hAnsi="Times New Roman" w:cs="Times New Roman"/>
          <w:sz w:val="28"/>
          <w:szCs w:val="28"/>
        </w:rPr>
        <w:t>O Espírito é um testemunho, um dinamismo que nos arrasa. Não bus</w:t>
      </w:r>
      <w:r>
        <w:rPr>
          <w:rFonts w:ascii="Times New Roman" w:hAnsi="Times New Roman" w:cs="Times New Roman"/>
          <w:sz w:val="28"/>
          <w:szCs w:val="28"/>
        </w:rPr>
        <w:t>que</w:t>
      </w:r>
      <w:r w:rsidRPr="00000D37">
        <w:rPr>
          <w:rFonts w:ascii="Times New Roman" w:hAnsi="Times New Roman" w:cs="Times New Roman"/>
          <w:sz w:val="28"/>
          <w:szCs w:val="28"/>
        </w:rPr>
        <w:t xml:space="preserve">mos nada </w:t>
      </w:r>
      <w:r>
        <w:rPr>
          <w:rFonts w:ascii="Times New Roman" w:hAnsi="Times New Roman" w:cs="Times New Roman"/>
          <w:sz w:val="28"/>
          <w:szCs w:val="28"/>
        </w:rPr>
        <w:t>que o</w:t>
      </w:r>
      <w:r w:rsidRPr="0000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obstrua</w:t>
      </w:r>
      <w:r w:rsidRPr="00000D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ou que o</w:t>
      </w:r>
      <w:r w:rsidRPr="00000D37">
        <w:rPr>
          <w:rFonts w:ascii="Times New Roman" w:hAnsi="Times New Roman" w:cs="Times New Roman"/>
          <w:sz w:val="28"/>
          <w:szCs w:val="28"/>
        </w:rPr>
        <w:t xml:space="preserve"> control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0D37">
        <w:rPr>
          <w:rFonts w:ascii="Times New Roman" w:hAnsi="Times New Roman" w:cs="Times New Roman"/>
          <w:sz w:val="28"/>
          <w:szCs w:val="28"/>
        </w:rPr>
        <w:t>. Isso significaria expulsá-lo de nosso coração. D</w:t>
      </w:r>
      <w:r w:rsidR="00DF5479">
        <w:rPr>
          <w:rFonts w:ascii="Times New Roman" w:hAnsi="Times New Roman" w:cs="Times New Roman"/>
          <w:sz w:val="28"/>
          <w:szCs w:val="28"/>
        </w:rPr>
        <w:t>êmos a Ele</w:t>
      </w:r>
      <w:r w:rsidRPr="00000D37">
        <w:rPr>
          <w:rFonts w:ascii="Times New Roman" w:hAnsi="Times New Roman" w:cs="Times New Roman"/>
          <w:sz w:val="28"/>
          <w:szCs w:val="28"/>
        </w:rPr>
        <w:t xml:space="preserve"> </w:t>
      </w:r>
      <w:r w:rsidR="00DF5479">
        <w:rPr>
          <w:rFonts w:ascii="Times New Roman" w:hAnsi="Times New Roman" w:cs="Times New Roman"/>
          <w:sz w:val="28"/>
          <w:szCs w:val="28"/>
        </w:rPr>
        <w:t xml:space="preserve">total </w:t>
      </w:r>
      <w:r w:rsidRPr="00000D37">
        <w:rPr>
          <w:rFonts w:ascii="Times New Roman" w:hAnsi="Times New Roman" w:cs="Times New Roman"/>
          <w:sz w:val="28"/>
          <w:szCs w:val="28"/>
        </w:rPr>
        <w:t xml:space="preserve">liberdade para rezar em nós com sua maneira velada, </w:t>
      </w:r>
      <w:r w:rsidR="00DF5479">
        <w:rPr>
          <w:rFonts w:ascii="Times New Roman" w:hAnsi="Times New Roman" w:cs="Times New Roman"/>
          <w:sz w:val="28"/>
          <w:szCs w:val="28"/>
        </w:rPr>
        <w:t>oculta</w:t>
      </w:r>
      <w:r w:rsidRPr="00000D37">
        <w:rPr>
          <w:rFonts w:ascii="Times New Roman" w:hAnsi="Times New Roman" w:cs="Times New Roman"/>
          <w:sz w:val="28"/>
          <w:szCs w:val="28"/>
        </w:rPr>
        <w:t xml:space="preserve"> e misteriosa, e </w:t>
      </w:r>
      <w:r w:rsidR="00DF5479">
        <w:rPr>
          <w:rFonts w:ascii="Times New Roman" w:hAnsi="Times New Roman" w:cs="Times New Roman"/>
          <w:sz w:val="28"/>
          <w:szCs w:val="28"/>
        </w:rPr>
        <w:t xml:space="preserve">logo </w:t>
      </w:r>
      <w:r w:rsidRPr="00000D37">
        <w:rPr>
          <w:rFonts w:ascii="Times New Roman" w:hAnsi="Times New Roman" w:cs="Times New Roman"/>
          <w:sz w:val="28"/>
          <w:szCs w:val="28"/>
        </w:rPr>
        <w:t>valorizaremos os</w:t>
      </w:r>
      <w:r w:rsidR="00DF5479">
        <w:rPr>
          <w:rFonts w:ascii="Times New Roman" w:hAnsi="Times New Roman" w:cs="Times New Roman"/>
          <w:sz w:val="28"/>
          <w:szCs w:val="28"/>
        </w:rPr>
        <w:t xml:space="preserve"> seus</w:t>
      </w:r>
      <w:r w:rsidRPr="00000D37">
        <w:rPr>
          <w:rFonts w:ascii="Times New Roman" w:hAnsi="Times New Roman" w:cs="Times New Roman"/>
          <w:sz w:val="28"/>
          <w:szCs w:val="28"/>
        </w:rPr>
        <w:t xml:space="preserve"> resultados. Quando começa</w:t>
      </w:r>
      <w:r w:rsidR="00DF5479">
        <w:rPr>
          <w:rFonts w:ascii="Times New Roman" w:hAnsi="Times New Roman" w:cs="Times New Roman"/>
          <w:sz w:val="28"/>
          <w:szCs w:val="28"/>
        </w:rPr>
        <w:t>r</w:t>
      </w:r>
      <w:r w:rsidRPr="00000D37">
        <w:rPr>
          <w:rFonts w:ascii="Times New Roman" w:hAnsi="Times New Roman" w:cs="Times New Roman"/>
          <w:sz w:val="28"/>
          <w:szCs w:val="28"/>
        </w:rPr>
        <w:t>mos a ver que estamos aprende</w:t>
      </w:r>
      <w:r w:rsidR="00DF5479">
        <w:rPr>
          <w:rFonts w:ascii="Times New Roman" w:hAnsi="Times New Roman" w:cs="Times New Roman"/>
          <w:sz w:val="28"/>
          <w:szCs w:val="28"/>
        </w:rPr>
        <w:t>ndo a orar e que, sem saber o por</w:t>
      </w:r>
      <w:r w:rsidRPr="00000D37">
        <w:rPr>
          <w:rFonts w:ascii="Times New Roman" w:hAnsi="Times New Roman" w:cs="Times New Roman"/>
          <w:sz w:val="28"/>
          <w:szCs w:val="28"/>
        </w:rPr>
        <w:t>qu</w:t>
      </w:r>
      <w:r w:rsidR="00DF5479">
        <w:rPr>
          <w:rFonts w:ascii="Times New Roman" w:hAnsi="Times New Roman" w:cs="Times New Roman"/>
          <w:sz w:val="28"/>
          <w:szCs w:val="28"/>
        </w:rPr>
        <w:t>ê</w:t>
      </w:r>
      <w:r w:rsidRPr="00000D37">
        <w:rPr>
          <w:rFonts w:ascii="Times New Roman" w:hAnsi="Times New Roman" w:cs="Times New Roman"/>
          <w:sz w:val="28"/>
          <w:szCs w:val="28"/>
        </w:rPr>
        <w:t>, somos capazes de pedir a Deus e ser</w:t>
      </w:r>
      <w:r w:rsidR="00DF5479">
        <w:rPr>
          <w:rFonts w:ascii="Times New Roman" w:hAnsi="Times New Roman" w:cs="Times New Roman"/>
          <w:sz w:val="28"/>
          <w:szCs w:val="28"/>
        </w:rPr>
        <w:t>mos</w:t>
      </w:r>
      <w:r w:rsidRPr="00000D37">
        <w:rPr>
          <w:rFonts w:ascii="Times New Roman" w:hAnsi="Times New Roman" w:cs="Times New Roman"/>
          <w:sz w:val="28"/>
          <w:szCs w:val="28"/>
        </w:rPr>
        <w:t xml:space="preserve"> </w:t>
      </w:r>
      <w:r w:rsidR="00DF5479">
        <w:rPr>
          <w:rFonts w:ascii="Times New Roman" w:hAnsi="Times New Roman" w:cs="Times New Roman"/>
          <w:sz w:val="28"/>
          <w:szCs w:val="28"/>
        </w:rPr>
        <w:t>acolhidos</w:t>
      </w:r>
      <w:r w:rsidRPr="00000D37">
        <w:rPr>
          <w:rFonts w:ascii="Times New Roman" w:hAnsi="Times New Roman" w:cs="Times New Roman"/>
          <w:sz w:val="28"/>
          <w:szCs w:val="28"/>
        </w:rPr>
        <w:t>, poder</w:t>
      </w:r>
      <w:r w:rsidR="00DF5479">
        <w:rPr>
          <w:rFonts w:ascii="Times New Roman" w:hAnsi="Times New Roman" w:cs="Times New Roman"/>
          <w:sz w:val="28"/>
          <w:szCs w:val="28"/>
        </w:rPr>
        <w:t>e</w:t>
      </w:r>
      <w:r w:rsidRPr="00000D37">
        <w:rPr>
          <w:rFonts w:ascii="Times New Roman" w:hAnsi="Times New Roman" w:cs="Times New Roman"/>
          <w:sz w:val="28"/>
          <w:szCs w:val="28"/>
        </w:rPr>
        <w:t>mos considerar que, apesar de todas as nossas fraquezas evidentes, o Espírito reza em nós.</w:t>
      </w:r>
    </w:p>
    <w:p w:rsidR="00D051BC" w:rsidRDefault="00D051BC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9E1A0F" w:rsidRDefault="009E1A0F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67EF5" w:rsidRPr="00A021AB" w:rsidRDefault="00467EF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467EF5" w:rsidRPr="00A021AB" w:rsidSect="00A021AB">
      <w:footerReference w:type="even" r:id="rId7"/>
      <w:footerReference w:type="default" r:id="rId8"/>
      <w:pgSz w:w="11906" w:h="16838"/>
      <w:pgMar w:top="1417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7D" w:rsidRDefault="00883B7D" w:rsidP="0049362D">
      <w:pPr>
        <w:spacing w:after="0" w:line="240" w:lineRule="auto"/>
      </w:pPr>
      <w:r>
        <w:separator/>
      </w:r>
    </w:p>
  </w:endnote>
  <w:endnote w:type="continuationSeparator" w:id="0">
    <w:p w:rsidR="00883B7D" w:rsidRDefault="00883B7D" w:rsidP="0049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9" w:rsidRDefault="00CB6FFC" w:rsidP="004936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60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039" w:rsidRDefault="00E96039" w:rsidP="0049362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9" w:rsidRDefault="00CB6FFC" w:rsidP="004936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60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1A0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6039" w:rsidRDefault="00E96039" w:rsidP="0049362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7D" w:rsidRDefault="00883B7D" w:rsidP="0049362D">
      <w:pPr>
        <w:spacing w:after="0" w:line="240" w:lineRule="auto"/>
      </w:pPr>
      <w:r>
        <w:separator/>
      </w:r>
    </w:p>
  </w:footnote>
  <w:footnote w:type="continuationSeparator" w:id="0">
    <w:p w:rsidR="00883B7D" w:rsidRDefault="00883B7D" w:rsidP="0049362D">
      <w:pPr>
        <w:spacing w:after="0" w:line="240" w:lineRule="auto"/>
      </w:pPr>
      <w:r>
        <w:continuationSeparator/>
      </w:r>
    </w:p>
  </w:footnote>
  <w:footnote w:id="1">
    <w:p w:rsidR="00E96039" w:rsidRPr="00A30CE6" w:rsidRDefault="00E96039" w:rsidP="00586F5F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Segunda parte do texto traduzido pelo Rev. Frei João Milton Menezes, cujo original está disponibilizado no site &lt;</w:t>
      </w:r>
      <w:proofErr w:type="gramStart"/>
      <w:r w:rsidRPr="00DC6873">
        <w:rPr>
          <w:i/>
        </w:rPr>
        <w:t>https</w:t>
      </w:r>
      <w:proofErr w:type="gramEnd"/>
      <w:r w:rsidRPr="00DC6873">
        <w:rPr>
          <w:i/>
        </w:rPr>
        <w:t>://textosmonasticos.wordpress.com/la-oracion-del-corazon/</w:t>
      </w:r>
      <w:r>
        <w:t xml:space="preserve">&gt;. Aos seus </w:t>
      </w:r>
      <w:r w:rsidR="00DC6873">
        <w:t>administradores</w:t>
      </w:r>
      <w:r>
        <w:t>, nossos agradecimentos.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4E"/>
    <w:rsid w:val="00000D37"/>
    <w:rsid w:val="000C7E43"/>
    <w:rsid w:val="00190C1A"/>
    <w:rsid w:val="002070F6"/>
    <w:rsid w:val="00230093"/>
    <w:rsid w:val="002614C3"/>
    <w:rsid w:val="002D70B0"/>
    <w:rsid w:val="002D7C0C"/>
    <w:rsid w:val="003103ED"/>
    <w:rsid w:val="003A4FA5"/>
    <w:rsid w:val="0040659F"/>
    <w:rsid w:val="00467EF5"/>
    <w:rsid w:val="0049362D"/>
    <w:rsid w:val="004D48A4"/>
    <w:rsid w:val="004D7702"/>
    <w:rsid w:val="005409A8"/>
    <w:rsid w:val="00565FA4"/>
    <w:rsid w:val="00581421"/>
    <w:rsid w:val="00586F5F"/>
    <w:rsid w:val="005A3959"/>
    <w:rsid w:val="006219E9"/>
    <w:rsid w:val="0064604E"/>
    <w:rsid w:val="006A0856"/>
    <w:rsid w:val="006A2F13"/>
    <w:rsid w:val="006B4875"/>
    <w:rsid w:val="006C59A8"/>
    <w:rsid w:val="006F4CFC"/>
    <w:rsid w:val="0070050D"/>
    <w:rsid w:val="007019B8"/>
    <w:rsid w:val="00744D69"/>
    <w:rsid w:val="007D2995"/>
    <w:rsid w:val="00814C6A"/>
    <w:rsid w:val="00883B7D"/>
    <w:rsid w:val="00892450"/>
    <w:rsid w:val="008C49A3"/>
    <w:rsid w:val="008C6F0F"/>
    <w:rsid w:val="008D1935"/>
    <w:rsid w:val="008D257C"/>
    <w:rsid w:val="008E3842"/>
    <w:rsid w:val="008E7AA2"/>
    <w:rsid w:val="0090796A"/>
    <w:rsid w:val="009441B1"/>
    <w:rsid w:val="0095149D"/>
    <w:rsid w:val="0098531A"/>
    <w:rsid w:val="00996275"/>
    <w:rsid w:val="009E1A0F"/>
    <w:rsid w:val="00A021AB"/>
    <w:rsid w:val="00A0411E"/>
    <w:rsid w:val="00A26B9B"/>
    <w:rsid w:val="00A30CE6"/>
    <w:rsid w:val="00A31D1D"/>
    <w:rsid w:val="00A406F6"/>
    <w:rsid w:val="00A93EDC"/>
    <w:rsid w:val="00BC2C9C"/>
    <w:rsid w:val="00C15759"/>
    <w:rsid w:val="00C20931"/>
    <w:rsid w:val="00C26850"/>
    <w:rsid w:val="00C32032"/>
    <w:rsid w:val="00C33EF6"/>
    <w:rsid w:val="00C37BF1"/>
    <w:rsid w:val="00C4666C"/>
    <w:rsid w:val="00C95AE5"/>
    <w:rsid w:val="00CB6FFC"/>
    <w:rsid w:val="00D051BC"/>
    <w:rsid w:val="00D147FD"/>
    <w:rsid w:val="00D70F31"/>
    <w:rsid w:val="00DC6873"/>
    <w:rsid w:val="00DD0382"/>
    <w:rsid w:val="00DD64E9"/>
    <w:rsid w:val="00DF5479"/>
    <w:rsid w:val="00E96014"/>
    <w:rsid w:val="00E96039"/>
    <w:rsid w:val="00ED5813"/>
    <w:rsid w:val="00F61C8A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7EF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62D"/>
  </w:style>
  <w:style w:type="character" w:styleId="Nmerodepgina">
    <w:name w:val="page number"/>
    <w:basedOn w:val="Fontepargpadro"/>
    <w:uiPriority w:val="99"/>
    <w:semiHidden/>
    <w:unhideWhenUsed/>
    <w:rsid w:val="0049362D"/>
  </w:style>
  <w:style w:type="paragraph" w:styleId="Cabealho">
    <w:name w:val="header"/>
    <w:basedOn w:val="Normal"/>
    <w:link w:val="Cabealho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CE6"/>
  </w:style>
  <w:style w:type="paragraph" w:styleId="Textodenotaderodap">
    <w:name w:val="footnote text"/>
    <w:basedOn w:val="Normal"/>
    <w:link w:val="Textodenotaderodap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30CE6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30C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2D"/>
  </w:style>
  <w:style w:type="character" w:styleId="PageNumber">
    <w:name w:val="page number"/>
    <w:basedOn w:val="DefaultParagraphFont"/>
    <w:uiPriority w:val="99"/>
    <w:semiHidden/>
    <w:unhideWhenUsed/>
    <w:rsid w:val="0049362D"/>
  </w:style>
  <w:style w:type="paragraph" w:styleId="Header">
    <w:name w:val="header"/>
    <w:basedOn w:val="Normal"/>
    <w:link w:val="Header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E6"/>
  </w:style>
  <w:style w:type="paragraph" w:styleId="FootnoteText">
    <w:name w:val="footnote text"/>
    <w:basedOn w:val="Normal"/>
    <w:link w:val="FootnoteText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C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0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95800-51E6-4840-B5B6-8D8E0EB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1723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milton.costa</cp:lastModifiedBy>
  <cp:revision>19</cp:revision>
  <dcterms:created xsi:type="dcterms:W3CDTF">2017-10-29T13:47:00Z</dcterms:created>
  <dcterms:modified xsi:type="dcterms:W3CDTF">2017-11-01T12:07:00Z</dcterms:modified>
</cp:coreProperties>
</file>