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965FB" w14:textId="0B22F194" w:rsidR="00D73B64" w:rsidRDefault="00D73B64" w:rsidP="00496BC9">
      <w:pPr>
        <w:spacing w:before="120" w:after="240" w:line="240" w:lineRule="auto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  <w:lang w:val="en-US"/>
        </w:rPr>
        <w:drawing>
          <wp:inline distT="0" distB="0" distL="0" distR="0" wp14:anchorId="068FA470" wp14:editId="131EC465">
            <wp:extent cx="4344714" cy="1978571"/>
            <wp:effectExtent l="0" t="0" r="0" b="3175"/>
            <wp:docPr id="1" name="Picture 1" descr="Macintosh HD:private:var:folders:w4:64f8xkhx1zz0ygn_q_vl_n1h0000gn:T:TemporaryItems:ascensao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4:64f8xkhx1zz0ygn_q_vl_n1h0000gn:T:TemporaryItems:ascensao (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714" cy="197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433CE" w14:textId="4748B59B" w:rsidR="00496BC9" w:rsidRPr="00496BC9" w:rsidRDefault="00496BC9" w:rsidP="00496BC9">
      <w:pPr>
        <w:spacing w:before="120" w:after="240" w:line="240" w:lineRule="auto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A Ascensão de Jesus e a </w:t>
      </w:r>
      <w:r w:rsidR="00A81E7D">
        <w:rPr>
          <w:rFonts w:ascii="Arial Black" w:hAnsi="Arial Black" w:cs="Times New Roman"/>
          <w:sz w:val="28"/>
          <w:szCs w:val="28"/>
        </w:rPr>
        <w:t xml:space="preserve">nossa </w:t>
      </w:r>
      <w:r>
        <w:rPr>
          <w:rFonts w:ascii="Arial Black" w:hAnsi="Arial Black" w:cs="Times New Roman"/>
          <w:sz w:val="28"/>
          <w:szCs w:val="28"/>
        </w:rPr>
        <w:t>missão universal</w:t>
      </w:r>
    </w:p>
    <w:p w14:paraId="5B9425E6" w14:textId="77777777" w:rsidR="00496BC9" w:rsidRPr="00496BC9" w:rsidRDefault="00496BC9" w:rsidP="00496BC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ECE02" w14:textId="77777777" w:rsidR="00496BC9" w:rsidRPr="00496BC9" w:rsidRDefault="00496BC9" w:rsidP="00496BC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Irmãs e</w:t>
      </w:r>
      <w:r w:rsidRPr="00496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irmãos em Cristo</w:t>
      </w:r>
      <w:r w:rsidRPr="00496BC9">
        <w:rPr>
          <w:rFonts w:ascii="Times New Roman" w:hAnsi="Times New Roman" w:cs="Times New Roman"/>
          <w:sz w:val="28"/>
          <w:szCs w:val="28"/>
        </w:rPr>
        <w:t xml:space="preserve">, que </w:t>
      </w:r>
      <w:r>
        <w:rPr>
          <w:rFonts w:ascii="Times New Roman" w:hAnsi="Times New Roman" w:cs="Times New Roman"/>
          <w:sz w:val="28"/>
          <w:szCs w:val="28"/>
        </w:rPr>
        <w:t xml:space="preserve">a paz do Senhor esteja como </w:t>
      </w:r>
      <w:r w:rsidRPr="00496BC9">
        <w:rPr>
          <w:rFonts w:ascii="Times New Roman" w:hAnsi="Times New Roman" w:cs="Times New Roman"/>
          <w:sz w:val="28"/>
          <w:szCs w:val="28"/>
        </w:rPr>
        <w:t>todas e todos vocês!</w:t>
      </w:r>
    </w:p>
    <w:p w14:paraId="64B1FA51" w14:textId="081B79CB" w:rsidR="00496BC9" w:rsidRPr="00496BC9" w:rsidRDefault="00496BC9" w:rsidP="00496BC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C9">
        <w:rPr>
          <w:rFonts w:ascii="Times New Roman" w:hAnsi="Times New Roman" w:cs="Times New Roman"/>
          <w:sz w:val="28"/>
          <w:szCs w:val="28"/>
        </w:rPr>
        <w:t xml:space="preserve">No </w:t>
      </w:r>
      <w:r w:rsidR="008E096C">
        <w:rPr>
          <w:rFonts w:ascii="Times New Roman" w:hAnsi="Times New Roman" w:cs="Times New Roman"/>
          <w:sz w:val="28"/>
          <w:szCs w:val="28"/>
        </w:rPr>
        <w:t xml:space="preserve">dia 13 de maio do corrente ano, </w:t>
      </w:r>
      <w:r w:rsidR="00D73B64">
        <w:rPr>
          <w:rFonts w:ascii="Times New Roman" w:hAnsi="Times New Roman" w:cs="Times New Roman"/>
          <w:sz w:val="28"/>
          <w:szCs w:val="28"/>
        </w:rPr>
        <w:t>celebra</w:t>
      </w:r>
      <w:r w:rsidR="000A02E9">
        <w:rPr>
          <w:rFonts w:ascii="Times New Roman" w:hAnsi="Times New Roman" w:cs="Times New Roman"/>
          <w:sz w:val="28"/>
          <w:szCs w:val="28"/>
        </w:rPr>
        <w:t>mos, pel</w:t>
      </w:r>
      <w:r>
        <w:rPr>
          <w:rFonts w:ascii="Times New Roman" w:hAnsi="Times New Roman" w:cs="Times New Roman"/>
          <w:sz w:val="28"/>
          <w:szCs w:val="28"/>
        </w:rPr>
        <w:t xml:space="preserve">o calendário litúrgico, a Ascensão de </w:t>
      </w:r>
      <w:r w:rsidR="008267DA">
        <w:rPr>
          <w:rFonts w:ascii="Times New Roman" w:hAnsi="Times New Roman" w:cs="Times New Roman"/>
          <w:sz w:val="28"/>
          <w:szCs w:val="28"/>
        </w:rPr>
        <w:t>N</w:t>
      </w:r>
      <w:r w:rsidR="000A02E9">
        <w:rPr>
          <w:rFonts w:ascii="Times New Roman" w:hAnsi="Times New Roman" w:cs="Times New Roman"/>
          <w:sz w:val="28"/>
          <w:szCs w:val="28"/>
        </w:rPr>
        <w:t xml:space="preserve">osso Senhor </w:t>
      </w:r>
      <w:r>
        <w:rPr>
          <w:rFonts w:ascii="Times New Roman" w:hAnsi="Times New Roman" w:cs="Times New Roman"/>
          <w:sz w:val="28"/>
          <w:szCs w:val="28"/>
        </w:rPr>
        <w:t>Jesus</w:t>
      </w:r>
      <w:r w:rsidR="000A02E9">
        <w:rPr>
          <w:rFonts w:ascii="Times New Roman" w:hAnsi="Times New Roman" w:cs="Times New Roman"/>
          <w:sz w:val="28"/>
          <w:szCs w:val="28"/>
        </w:rPr>
        <w:t xml:space="preserve"> Cristo</w:t>
      </w:r>
      <w:r w:rsidRPr="00496B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Por alguns séculos, no início da cristandade, comemorav</w:t>
      </w:r>
      <w:r w:rsidR="00814B3C">
        <w:rPr>
          <w:rFonts w:ascii="Times New Roman" w:hAnsi="Times New Roman" w:cs="Times New Roman"/>
          <w:sz w:val="28"/>
          <w:szCs w:val="28"/>
        </w:rPr>
        <w:t>a-se</w:t>
      </w:r>
      <w:r>
        <w:rPr>
          <w:rFonts w:ascii="Times New Roman" w:hAnsi="Times New Roman" w:cs="Times New Roman"/>
          <w:sz w:val="28"/>
          <w:szCs w:val="28"/>
        </w:rPr>
        <w:t xml:space="preserve"> esse evento cristão</w:t>
      </w:r>
      <w:r w:rsidR="00814B3C">
        <w:rPr>
          <w:rFonts w:ascii="Times New Roman" w:hAnsi="Times New Roman" w:cs="Times New Roman"/>
          <w:sz w:val="28"/>
          <w:szCs w:val="28"/>
        </w:rPr>
        <w:t xml:space="preserve"> juntamente com</w:t>
      </w:r>
      <w:r>
        <w:rPr>
          <w:rFonts w:ascii="Times New Roman" w:hAnsi="Times New Roman" w:cs="Times New Roman"/>
          <w:sz w:val="28"/>
          <w:szCs w:val="28"/>
        </w:rPr>
        <w:t xml:space="preserve"> Pentecostes, tendo em vista </w:t>
      </w:r>
      <w:r w:rsidR="000A02E9">
        <w:rPr>
          <w:rFonts w:ascii="Times New Roman" w:hAnsi="Times New Roman" w:cs="Times New Roman"/>
          <w:sz w:val="28"/>
          <w:szCs w:val="28"/>
        </w:rPr>
        <w:t xml:space="preserve">serem </w:t>
      </w:r>
      <w:r>
        <w:rPr>
          <w:rFonts w:ascii="Times New Roman" w:hAnsi="Times New Roman" w:cs="Times New Roman"/>
          <w:sz w:val="28"/>
          <w:szCs w:val="28"/>
        </w:rPr>
        <w:t>a Páscoa e Pentecostes os pontos mais marcantes</w:t>
      </w:r>
      <w:r w:rsidR="00814B3C">
        <w:rPr>
          <w:rFonts w:ascii="Times New Roman" w:hAnsi="Times New Roman" w:cs="Times New Roman"/>
          <w:sz w:val="28"/>
          <w:szCs w:val="28"/>
        </w:rPr>
        <w:t xml:space="preserve"> para a comunidade cristã</w:t>
      </w:r>
      <w:r w:rsidRPr="00496B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Porém, </w:t>
      </w:r>
      <w:r w:rsidR="00814B3C">
        <w:rPr>
          <w:rFonts w:ascii="Times New Roman" w:hAnsi="Times New Roman" w:cs="Times New Roman"/>
          <w:sz w:val="28"/>
          <w:szCs w:val="28"/>
        </w:rPr>
        <w:t>com o passar</w:t>
      </w:r>
      <w:r w:rsidR="00242AE8">
        <w:rPr>
          <w:rFonts w:ascii="Times New Roman" w:hAnsi="Times New Roman" w:cs="Times New Roman"/>
          <w:sz w:val="28"/>
          <w:szCs w:val="28"/>
        </w:rPr>
        <w:t xml:space="preserve"> do tempo, foram-se revelando</w:t>
      </w:r>
      <w:r w:rsidR="00814B3C">
        <w:rPr>
          <w:rFonts w:ascii="Times New Roman" w:hAnsi="Times New Roman" w:cs="Times New Roman"/>
          <w:sz w:val="28"/>
          <w:szCs w:val="28"/>
        </w:rPr>
        <w:t xml:space="preserve"> importantes</w:t>
      </w:r>
      <w:r>
        <w:rPr>
          <w:rFonts w:ascii="Times New Roman" w:hAnsi="Times New Roman" w:cs="Times New Roman"/>
          <w:sz w:val="28"/>
          <w:szCs w:val="28"/>
        </w:rPr>
        <w:t xml:space="preserve"> significados </w:t>
      </w:r>
      <w:r w:rsidR="00814B3C">
        <w:rPr>
          <w:rFonts w:ascii="Times New Roman" w:hAnsi="Times New Roman" w:cs="Times New Roman"/>
          <w:sz w:val="28"/>
          <w:szCs w:val="28"/>
        </w:rPr>
        <w:t>identificados n</w:t>
      </w:r>
      <w:r>
        <w:rPr>
          <w:rFonts w:ascii="Times New Roman" w:hAnsi="Times New Roman" w:cs="Times New Roman"/>
          <w:sz w:val="28"/>
          <w:szCs w:val="28"/>
        </w:rPr>
        <w:t>a Ascensão de Jesus</w:t>
      </w:r>
      <w:r w:rsidR="00814B3C">
        <w:rPr>
          <w:rFonts w:ascii="Times New Roman" w:hAnsi="Times New Roman" w:cs="Times New Roman"/>
          <w:sz w:val="28"/>
          <w:szCs w:val="28"/>
        </w:rPr>
        <w:t xml:space="preserve">. Convidamos, então, </w:t>
      </w:r>
      <w:r>
        <w:rPr>
          <w:rFonts w:ascii="Times New Roman" w:hAnsi="Times New Roman" w:cs="Times New Roman"/>
          <w:sz w:val="28"/>
          <w:szCs w:val="28"/>
        </w:rPr>
        <w:t>a todas e todos vocês a refletir</w:t>
      </w:r>
      <w:r w:rsidR="00D73B64">
        <w:rPr>
          <w:rFonts w:ascii="Times New Roman" w:hAnsi="Times New Roman" w:cs="Times New Roman"/>
          <w:sz w:val="28"/>
          <w:szCs w:val="28"/>
        </w:rPr>
        <w:t>mos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B64">
        <w:rPr>
          <w:rFonts w:ascii="Times New Roman" w:hAnsi="Times New Roman" w:cs="Times New Roman"/>
          <w:sz w:val="28"/>
          <w:szCs w:val="28"/>
        </w:rPr>
        <w:t>juntos</w:t>
      </w:r>
      <w:r w:rsidR="00814B3C">
        <w:rPr>
          <w:rFonts w:ascii="Times New Roman" w:hAnsi="Times New Roman" w:cs="Times New Roman"/>
          <w:sz w:val="28"/>
          <w:szCs w:val="28"/>
        </w:rPr>
        <w:t xml:space="preserve"> sobre alguns desses ricos significados</w:t>
      </w:r>
      <w:r>
        <w:rPr>
          <w:rFonts w:ascii="Times New Roman" w:hAnsi="Times New Roman" w:cs="Times New Roman"/>
          <w:sz w:val="28"/>
          <w:szCs w:val="28"/>
        </w:rPr>
        <w:t>, após a leitura d</w:t>
      </w:r>
      <w:r w:rsidR="00D73B64">
        <w:rPr>
          <w:rFonts w:ascii="Times New Roman" w:hAnsi="Times New Roman" w:cs="Times New Roman"/>
          <w:sz w:val="28"/>
          <w:szCs w:val="28"/>
        </w:rPr>
        <w:t>e um dos</w:t>
      </w:r>
      <w:r>
        <w:rPr>
          <w:rFonts w:ascii="Times New Roman" w:hAnsi="Times New Roman" w:cs="Times New Roman"/>
          <w:sz w:val="28"/>
          <w:szCs w:val="28"/>
        </w:rPr>
        <w:t xml:space="preserve"> trecho</w:t>
      </w:r>
      <w:r w:rsidR="00D73B6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B3C">
        <w:rPr>
          <w:rFonts w:ascii="Times New Roman" w:hAnsi="Times New Roman" w:cs="Times New Roman"/>
          <w:sz w:val="28"/>
          <w:szCs w:val="28"/>
        </w:rPr>
        <w:t>evangélico</w:t>
      </w:r>
      <w:r w:rsidR="00D73B64">
        <w:rPr>
          <w:rFonts w:ascii="Times New Roman" w:hAnsi="Times New Roman" w:cs="Times New Roman"/>
          <w:sz w:val="28"/>
          <w:szCs w:val="28"/>
        </w:rPr>
        <w:t>s</w:t>
      </w:r>
      <w:r w:rsidR="00814B3C">
        <w:rPr>
          <w:rFonts w:ascii="Times New Roman" w:hAnsi="Times New Roman" w:cs="Times New Roman"/>
          <w:sz w:val="28"/>
          <w:szCs w:val="28"/>
        </w:rPr>
        <w:t xml:space="preserve"> estabelecido</w:t>
      </w:r>
      <w:r w:rsidR="00D73B64">
        <w:rPr>
          <w:rFonts w:ascii="Times New Roman" w:hAnsi="Times New Roman" w:cs="Times New Roman"/>
          <w:sz w:val="28"/>
          <w:szCs w:val="28"/>
        </w:rPr>
        <w:t>s</w:t>
      </w:r>
      <w:r w:rsidR="00814B3C">
        <w:rPr>
          <w:rFonts w:ascii="Times New Roman" w:hAnsi="Times New Roman" w:cs="Times New Roman"/>
          <w:sz w:val="28"/>
          <w:szCs w:val="28"/>
        </w:rPr>
        <w:t xml:space="preserve"> para o domingo de sua celebração.</w:t>
      </w:r>
    </w:p>
    <w:p w14:paraId="44AC0340" w14:textId="20C14CB5" w:rsidR="0028223A" w:rsidRPr="000A3E44" w:rsidRDefault="0028223A" w:rsidP="0028223A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8223A">
        <w:rPr>
          <w:rFonts w:ascii="Times New Roman" w:hAnsi="Times New Roman" w:cs="Times New Roman"/>
          <w:sz w:val="24"/>
          <w:szCs w:val="24"/>
        </w:rPr>
        <w:t xml:space="preserve">aquele tempo, Jesus apareceu aos Onze e disse-lhes: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8223A">
        <w:rPr>
          <w:rFonts w:ascii="Times New Roman" w:hAnsi="Times New Roman" w:cs="Times New Roman"/>
          <w:i/>
          <w:sz w:val="24"/>
          <w:szCs w:val="24"/>
        </w:rPr>
        <w:t>Ide por todo o mundo e pregai o Evangelho a toda a criatura. Quem acreditar e for batizado será salvo; mas quem não acreditar será condenado. Eis os milagres que acompanharão os que acreditarem: expulsarão os demónios em meu nome; falarão novas línguas; se pegarem em serpentes ou beberem veneno, não sofrerão nenhum mal; e quando impuserem as mãos sobre os doentes, eles ficarão curados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82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23A">
        <w:rPr>
          <w:rFonts w:ascii="Times New Roman" w:hAnsi="Times New Roman" w:cs="Times New Roman"/>
          <w:sz w:val="24"/>
          <w:szCs w:val="24"/>
        </w:rPr>
        <w:t>E assim o Senhor Jesus, depois de ter falado com eles, foi elevado ao Céu e sentou-Se à direita de Deus. Eles partiram a pregar por toda a parte, e o Senhor cooperava com eles, confirmando a sua palavra com os milagres que a acompanhavam.</w:t>
      </w:r>
      <w:r>
        <w:rPr>
          <w:rFonts w:ascii="Times New Roman" w:hAnsi="Times New Roman" w:cs="Times New Roman"/>
          <w:sz w:val="24"/>
          <w:szCs w:val="24"/>
        </w:rPr>
        <w:t xml:space="preserve"> (Mc 16,15-20)</w:t>
      </w:r>
    </w:p>
    <w:p w14:paraId="55B817FE" w14:textId="77777777" w:rsidR="0071221A" w:rsidRPr="00614949" w:rsidRDefault="0071221A" w:rsidP="0071221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>Os primeiros cristãos estavam tão plenos e com tamanho rejúbilo trazendo com sigo e divulgando os episódios da Ressurreição de Jesus e de Pentecostes, que não se sentiam mobilizados para refletir sobre a Ascensão do Senhor e relevar tal episódio.</w:t>
      </w:r>
    </w:p>
    <w:p w14:paraId="127D4FAE" w14:textId="77777777" w:rsidR="0071221A" w:rsidRPr="00614949" w:rsidRDefault="0071221A" w:rsidP="0071221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 xml:space="preserve">Por mais de três séculos, todo o foco da herança pentecostal, fortalecendo e alimentando os cristãos, era dado aos dois episódios acima mencionados, sendo que a lembrança da Ascensão ocorria, apenas, com a procissão dos cristãos ao </w:t>
      </w:r>
      <w:r w:rsidRPr="00614949">
        <w:rPr>
          <w:rFonts w:ascii="Times New Roman" w:hAnsi="Times New Roman" w:cs="Times New Roman"/>
          <w:sz w:val="28"/>
          <w:szCs w:val="28"/>
        </w:rPr>
        <w:lastRenderedPageBreak/>
        <w:t xml:space="preserve">Monte das Oliveiras, na tarde do dia de Pentecostes. Sua celebração litúrgica teve início, somente, no início do século IV, no Oriente, por São Gregório de </w:t>
      </w:r>
      <w:proofErr w:type="spellStart"/>
      <w:r w:rsidRPr="00614949">
        <w:rPr>
          <w:rFonts w:ascii="Times New Roman" w:hAnsi="Times New Roman" w:cs="Times New Roman"/>
          <w:sz w:val="28"/>
          <w:szCs w:val="28"/>
        </w:rPr>
        <w:t>Nissa</w:t>
      </w:r>
      <w:proofErr w:type="spellEnd"/>
      <w:r w:rsidRPr="00614949">
        <w:rPr>
          <w:rFonts w:ascii="Times New Roman" w:hAnsi="Times New Roman" w:cs="Times New Roman"/>
          <w:sz w:val="28"/>
          <w:szCs w:val="28"/>
        </w:rPr>
        <w:t xml:space="preserve"> e, posteriormente, ratificada por São João </w:t>
      </w:r>
      <w:proofErr w:type="spellStart"/>
      <w:r w:rsidRPr="00614949">
        <w:rPr>
          <w:rFonts w:ascii="Times New Roman" w:hAnsi="Times New Roman" w:cs="Times New Roman"/>
          <w:sz w:val="28"/>
          <w:szCs w:val="28"/>
        </w:rPr>
        <w:t>Crisóstomo</w:t>
      </w:r>
      <w:proofErr w:type="spellEnd"/>
      <w:r w:rsidRPr="00614949">
        <w:rPr>
          <w:rFonts w:ascii="Times New Roman" w:hAnsi="Times New Roman" w:cs="Times New Roman"/>
          <w:sz w:val="28"/>
          <w:szCs w:val="28"/>
        </w:rPr>
        <w:t>.</w:t>
      </w:r>
    </w:p>
    <w:p w14:paraId="6C6688F8" w14:textId="77777777" w:rsidR="0071221A" w:rsidRPr="00614949" w:rsidRDefault="0071221A" w:rsidP="0071221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>O limitado destaque à Ascensão de Cristo já ocorria com os apóstolos e evangelistas, pois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614949">
        <w:rPr>
          <w:rFonts w:ascii="Times New Roman" w:hAnsi="Times New Roman" w:cs="Times New Roman"/>
          <w:sz w:val="28"/>
          <w:szCs w:val="28"/>
        </w:rPr>
        <w:t>ara eles, a glorificação de Cristo deu-se já com sua ressurreição, sendo que, sua partida terrena, apenas concluiu a glorificação da pessoa humana de Jesus.</w:t>
      </w:r>
    </w:p>
    <w:p w14:paraId="34A18C3A" w14:textId="77777777" w:rsidR="0071221A" w:rsidRPr="00614949" w:rsidRDefault="0071221A" w:rsidP="0071221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>Em diversas passagens evangélicas evidencia-se a apresentação de Jesus, após a ressurreição, em diferente dimensão, em uma condição transcendental, na qual, por diversas vezes, seus apóstolos tiveram dificuldade de reconhecê-lo. Ele não voltou como rei terreno, aquele que veio para implantar no mundo o Reio de Deus. Ele retornou glorioso, vitorioso sobre a morte, mas para que, ao partir, com sua Ascensão, deixasse-nos a missão de sucede-lo.</w:t>
      </w:r>
    </w:p>
    <w:p w14:paraId="16C66FB4" w14:textId="7486449A" w:rsidR="0071221A" w:rsidRDefault="0071221A" w:rsidP="00A9036C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 xml:space="preserve">Com seu Corpo purificado, após a Ressurreição dentre os mortos, </w:t>
      </w:r>
      <w:r w:rsidR="008267DA">
        <w:rPr>
          <w:rFonts w:ascii="Times New Roman" w:hAnsi="Times New Roman" w:cs="Times New Roman"/>
          <w:sz w:val="28"/>
          <w:szCs w:val="28"/>
        </w:rPr>
        <w:t xml:space="preserve">Cristo </w:t>
      </w:r>
      <w:r w:rsidRPr="00614949">
        <w:rPr>
          <w:rFonts w:ascii="Times New Roman" w:hAnsi="Times New Roman" w:cs="Times New Roman"/>
          <w:sz w:val="28"/>
          <w:szCs w:val="28"/>
        </w:rPr>
        <w:t xml:space="preserve">Jesus esteve presente, por 40 dias, entre os apóstolos e as santas </w:t>
      </w:r>
      <w:r>
        <w:rPr>
          <w:rFonts w:ascii="Times New Roman" w:hAnsi="Times New Roman" w:cs="Times New Roman"/>
          <w:sz w:val="28"/>
          <w:szCs w:val="28"/>
        </w:rPr>
        <w:t>mulheres</w:t>
      </w:r>
      <w:r w:rsidRPr="00614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49">
        <w:rPr>
          <w:rFonts w:ascii="Times New Roman" w:hAnsi="Times New Roman" w:cs="Times New Roman"/>
          <w:sz w:val="28"/>
          <w:szCs w:val="28"/>
        </w:rPr>
        <w:t>No quadragésimo dia</w:t>
      </w:r>
      <w:r w:rsidR="008267DA">
        <w:rPr>
          <w:rFonts w:ascii="Times New Roman" w:hAnsi="Times New Roman" w:cs="Times New Roman"/>
          <w:sz w:val="28"/>
          <w:szCs w:val="28"/>
        </w:rPr>
        <w:t>,</w:t>
      </w:r>
      <w:r w:rsidRPr="00614949">
        <w:rPr>
          <w:rFonts w:ascii="Times New Roman" w:hAnsi="Times New Roman" w:cs="Times New Roman"/>
          <w:sz w:val="28"/>
          <w:szCs w:val="28"/>
        </w:rPr>
        <w:t xml:space="preserve"> ocorreu a Sua gloriosa Ascensão – o último aconteci</w:t>
      </w:r>
      <w:r w:rsidR="008267DA">
        <w:rPr>
          <w:rFonts w:ascii="Times New Roman" w:hAnsi="Times New Roman" w:cs="Times New Roman"/>
          <w:sz w:val="28"/>
          <w:szCs w:val="28"/>
        </w:rPr>
        <w:t>mento visível da s</w:t>
      </w:r>
      <w:r w:rsidRPr="00614949">
        <w:rPr>
          <w:rFonts w:ascii="Times New Roman" w:hAnsi="Times New Roman" w:cs="Times New Roman"/>
          <w:sz w:val="28"/>
          <w:szCs w:val="28"/>
        </w:rPr>
        <w:t xml:space="preserve">ua vida terrena. Tal episódio ocorrera no Monte das Oliveiras e os apóstolos contemplaram a elevação do Divino Mestre e </w:t>
      </w:r>
      <w:r>
        <w:rPr>
          <w:rFonts w:ascii="Times New Roman" w:hAnsi="Times New Roman" w:cs="Times New Roman"/>
          <w:sz w:val="28"/>
          <w:szCs w:val="28"/>
        </w:rPr>
        <w:t>receberam a missão de levar o Evangelho ao mundo todo, juntamente com s</w:t>
      </w:r>
      <w:r w:rsidRPr="00614949">
        <w:rPr>
          <w:rFonts w:ascii="Times New Roman" w:hAnsi="Times New Roman" w:cs="Times New Roman"/>
          <w:sz w:val="28"/>
          <w:szCs w:val="28"/>
        </w:rPr>
        <w:t>ua benção</w:t>
      </w:r>
      <w:r>
        <w:rPr>
          <w:rFonts w:ascii="Times New Roman" w:hAnsi="Times New Roman" w:cs="Times New Roman"/>
          <w:sz w:val="28"/>
          <w:szCs w:val="28"/>
        </w:rPr>
        <w:t xml:space="preserve"> e a promessa de </w:t>
      </w:r>
      <w:r w:rsidR="008267DA">
        <w:rPr>
          <w:rFonts w:ascii="Times New Roman" w:hAnsi="Times New Roman" w:cs="Times New Roman"/>
          <w:sz w:val="28"/>
          <w:szCs w:val="28"/>
        </w:rPr>
        <w:t>que Ele permanece</w:t>
      </w:r>
      <w:r>
        <w:rPr>
          <w:rFonts w:ascii="Times New Roman" w:hAnsi="Times New Roman" w:cs="Times New Roman"/>
          <w:sz w:val="28"/>
          <w:szCs w:val="28"/>
        </w:rPr>
        <w:t xml:space="preserve"> com cada u</w:t>
      </w:r>
      <w:r w:rsidR="008267DA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até o fim dos tempos</w:t>
      </w:r>
      <w:r w:rsidR="00240DAB">
        <w:rPr>
          <w:rFonts w:ascii="Times New Roman" w:hAnsi="Times New Roman" w:cs="Times New Roman"/>
          <w:sz w:val="28"/>
          <w:szCs w:val="28"/>
        </w:rPr>
        <w:t>.</w:t>
      </w:r>
    </w:p>
    <w:p w14:paraId="0B41138F" w14:textId="08C710D8" w:rsidR="00A9036C" w:rsidRDefault="00B60C84" w:rsidP="00A9036C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</w:t>
      </w:r>
      <w:r w:rsidR="00614949">
        <w:rPr>
          <w:rFonts w:ascii="Times New Roman" w:hAnsi="Times New Roman" w:cs="Times New Roman"/>
          <w:sz w:val="28"/>
          <w:szCs w:val="28"/>
        </w:rPr>
        <w:t>rcos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B64">
        <w:rPr>
          <w:rFonts w:ascii="Times New Roman" w:hAnsi="Times New Roman" w:cs="Times New Roman"/>
          <w:sz w:val="28"/>
          <w:szCs w:val="28"/>
        </w:rPr>
        <w:t xml:space="preserve">dá início a sua </w:t>
      </w:r>
      <w:r w:rsidR="00637439">
        <w:rPr>
          <w:rFonts w:ascii="Times New Roman" w:hAnsi="Times New Roman" w:cs="Times New Roman"/>
          <w:sz w:val="28"/>
          <w:szCs w:val="28"/>
        </w:rPr>
        <w:t>narra</w:t>
      </w:r>
      <w:r w:rsidR="00D73B64">
        <w:rPr>
          <w:rFonts w:ascii="Times New Roman" w:hAnsi="Times New Roman" w:cs="Times New Roman"/>
          <w:sz w:val="28"/>
          <w:szCs w:val="28"/>
        </w:rPr>
        <w:t>tiva</w:t>
      </w:r>
      <w:r w:rsidR="00637439">
        <w:rPr>
          <w:rFonts w:ascii="Times New Roman" w:hAnsi="Times New Roman" w:cs="Times New Roman"/>
          <w:sz w:val="28"/>
          <w:szCs w:val="28"/>
        </w:rPr>
        <w:t xml:space="preserve"> </w:t>
      </w:r>
      <w:r w:rsidR="00614949">
        <w:rPr>
          <w:rFonts w:ascii="Times New Roman" w:hAnsi="Times New Roman" w:cs="Times New Roman"/>
          <w:sz w:val="28"/>
          <w:szCs w:val="28"/>
        </w:rPr>
        <w:t>aponta</w:t>
      </w:r>
      <w:r w:rsidR="00A9036C">
        <w:rPr>
          <w:rFonts w:ascii="Times New Roman" w:hAnsi="Times New Roman" w:cs="Times New Roman"/>
          <w:sz w:val="28"/>
          <w:szCs w:val="28"/>
        </w:rPr>
        <w:t>n</w:t>
      </w:r>
      <w:r w:rsidR="00614949">
        <w:rPr>
          <w:rFonts w:ascii="Times New Roman" w:hAnsi="Times New Roman" w:cs="Times New Roman"/>
          <w:sz w:val="28"/>
          <w:szCs w:val="28"/>
        </w:rPr>
        <w:t>do</w:t>
      </w:r>
      <w:r w:rsidR="00637439">
        <w:rPr>
          <w:rFonts w:ascii="Times New Roman" w:hAnsi="Times New Roman" w:cs="Times New Roman"/>
          <w:sz w:val="28"/>
          <w:szCs w:val="28"/>
        </w:rPr>
        <w:t xml:space="preserve"> </w:t>
      </w:r>
      <w:r w:rsidR="00A9036C">
        <w:rPr>
          <w:rFonts w:ascii="Times New Roman" w:hAnsi="Times New Roman" w:cs="Times New Roman"/>
          <w:sz w:val="28"/>
          <w:szCs w:val="28"/>
        </w:rPr>
        <w:t>a determinação de Cristo aos Apóstolos e, po</w:t>
      </w:r>
      <w:r w:rsidR="008267DA">
        <w:rPr>
          <w:rFonts w:ascii="Times New Roman" w:hAnsi="Times New Roman" w:cs="Times New Roman"/>
          <w:sz w:val="28"/>
          <w:szCs w:val="28"/>
        </w:rPr>
        <w:t>r conseguinte, a todos nós, de</w:t>
      </w:r>
      <w:r w:rsidR="00A9036C">
        <w:rPr>
          <w:rFonts w:ascii="Times New Roman" w:hAnsi="Times New Roman" w:cs="Times New Roman"/>
          <w:sz w:val="28"/>
          <w:szCs w:val="28"/>
        </w:rPr>
        <w:t xml:space="preserve"> pregar o Evangelho por todo </w:t>
      </w:r>
      <w:r w:rsidR="008267DA">
        <w:rPr>
          <w:rFonts w:ascii="Times New Roman" w:hAnsi="Times New Roman" w:cs="Times New Roman"/>
          <w:sz w:val="28"/>
          <w:szCs w:val="28"/>
        </w:rPr>
        <w:t xml:space="preserve">o </w:t>
      </w:r>
      <w:r w:rsidR="00A9036C">
        <w:rPr>
          <w:rFonts w:ascii="Times New Roman" w:hAnsi="Times New Roman" w:cs="Times New Roman"/>
          <w:sz w:val="28"/>
          <w:szCs w:val="28"/>
        </w:rPr>
        <w:t xml:space="preserve">mundo, a todas as criaturas. Com </w:t>
      </w:r>
      <w:r w:rsidR="00F34E36">
        <w:rPr>
          <w:rFonts w:ascii="Times New Roman" w:hAnsi="Times New Roman" w:cs="Times New Roman"/>
          <w:sz w:val="28"/>
          <w:szCs w:val="28"/>
        </w:rPr>
        <w:t>o mesmo poder divino de Jesus (c</w:t>
      </w:r>
      <w:r w:rsidR="00A9036C"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 w:rsidR="00A9036C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="00A9036C">
        <w:rPr>
          <w:rFonts w:ascii="Times New Roman" w:hAnsi="Times New Roman" w:cs="Times New Roman"/>
          <w:sz w:val="28"/>
          <w:szCs w:val="28"/>
        </w:rPr>
        <w:t xml:space="preserve"> 28,18</w:t>
      </w:r>
      <w:r w:rsidR="008267DA">
        <w:rPr>
          <w:rFonts w:ascii="Times New Roman" w:hAnsi="Times New Roman" w:cs="Times New Roman"/>
          <w:sz w:val="28"/>
          <w:szCs w:val="28"/>
        </w:rPr>
        <w:t xml:space="preserve"> -</w:t>
      </w:r>
      <w:r w:rsidR="00A9036C">
        <w:rPr>
          <w:rFonts w:ascii="Times New Roman" w:hAnsi="Times New Roman" w:cs="Times New Roman"/>
          <w:sz w:val="28"/>
          <w:szCs w:val="28"/>
        </w:rPr>
        <w:t xml:space="preserve"> “</w:t>
      </w:r>
      <w:r w:rsidR="00A9036C" w:rsidRPr="00A9036C">
        <w:rPr>
          <w:rFonts w:ascii="Times New Roman" w:hAnsi="Times New Roman" w:cs="Times New Roman"/>
          <w:i/>
          <w:sz w:val="28"/>
          <w:szCs w:val="28"/>
        </w:rPr>
        <w:t>Toda autoridade me foi dada no céu e na terra</w:t>
      </w:r>
      <w:r w:rsidR="008267DA">
        <w:rPr>
          <w:rFonts w:ascii="Times New Roman" w:hAnsi="Times New Roman" w:cs="Times New Roman"/>
          <w:sz w:val="28"/>
          <w:szCs w:val="28"/>
        </w:rPr>
        <w:t>”)</w:t>
      </w:r>
      <w:r w:rsidR="00A9036C">
        <w:rPr>
          <w:rFonts w:ascii="Times New Roman" w:hAnsi="Times New Roman" w:cs="Times New Roman"/>
          <w:sz w:val="28"/>
          <w:szCs w:val="28"/>
        </w:rPr>
        <w:t xml:space="preserve"> que o fez enviar aqueles homens para sucede-Lo na missão de disseminar seu Evangelho ao mundo, igualmente o faz, a todo momento, com cada um de nós, determinando que a missão de sermos seus discípulos, e de fazermos com que as demais pessoas também o sejam, acompanhe-nos sempre. </w:t>
      </w:r>
      <w:r w:rsidR="00F34E36">
        <w:rPr>
          <w:rFonts w:ascii="Times New Roman" w:hAnsi="Times New Roman" w:cs="Times New Roman"/>
          <w:sz w:val="28"/>
          <w:szCs w:val="28"/>
        </w:rPr>
        <w:t>Lembremo-nos da fala de Paulo aos Efésios: Deus “</w:t>
      </w:r>
      <w:r w:rsidR="00F34E36" w:rsidRPr="00F34E36">
        <w:rPr>
          <w:rFonts w:ascii="Times New Roman" w:hAnsi="Times New Roman" w:cs="Times New Roman"/>
          <w:i/>
          <w:sz w:val="28"/>
          <w:szCs w:val="28"/>
        </w:rPr>
        <w:t>manifestou na pessoa de Cristo, ressuscitando-o dos mortos e fazendo-o sentar à sua direita no céu, acima de todo principado, potestade, virtude, dominação e de todo nome que possa haver neste mundo como no futuro.</w:t>
      </w:r>
      <w:r w:rsidR="00F34E36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F34E36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="00F34E36">
        <w:rPr>
          <w:rFonts w:ascii="Times New Roman" w:hAnsi="Times New Roman" w:cs="Times New Roman"/>
          <w:sz w:val="28"/>
          <w:szCs w:val="28"/>
        </w:rPr>
        <w:t xml:space="preserve"> 1,20-21)</w:t>
      </w:r>
    </w:p>
    <w:p w14:paraId="3AF0FBA0" w14:textId="36964174" w:rsidR="003019C1" w:rsidRDefault="003019C1" w:rsidP="00A9036C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Ocorre que, Jesus, ao direcionar-se a seus discípulos, não o fez, somente, aos onze presentes naquele momento, Ele continua d</w:t>
      </w:r>
      <w:r w:rsidR="008267DA">
        <w:rPr>
          <w:rFonts w:ascii="Times New Roman" w:hAnsi="Times New Roman" w:cs="Times New Roman"/>
          <w:sz w:val="28"/>
          <w:szCs w:val="28"/>
        </w:rPr>
        <w:t>irecionando-se a cada um de nós.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7DA">
        <w:rPr>
          <w:rFonts w:ascii="Times New Roman" w:hAnsi="Times New Roman" w:cs="Times New Roman"/>
          <w:sz w:val="28"/>
          <w:szCs w:val="28"/>
        </w:rPr>
        <w:t>Porém</w:t>
      </w:r>
      <w:r>
        <w:rPr>
          <w:rFonts w:ascii="Times New Roman" w:hAnsi="Times New Roman" w:cs="Times New Roman"/>
          <w:sz w:val="28"/>
          <w:szCs w:val="28"/>
        </w:rPr>
        <w:t>, em diversas ocasiões, mesmo quando o reverenciamos, ainda fraquejamos na fé.</w:t>
      </w:r>
      <w:r w:rsidR="00F34E36">
        <w:rPr>
          <w:rFonts w:ascii="Times New Roman" w:hAnsi="Times New Roman" w:cs="Times New Roman"/>
          <w:sz w:val="28"/>
          <w:szCs w:val="28"/>
        </w:rPr>
        <w:t xml:space="preserve"> Somos constantemente chamados a ser seu próprio prolongamento, dando continuidade a sua missão de construir o Reino de Deus, englobando a todos e a todo momento.</w:t>
      </w:r>
    </w:p>
    <w:p w14:paraId="2533CA64" w14:textId="77ADCFAA" w:rsidR="003019C1" w:rsidRDefault="00A9036C" w:rsidP="000A3E4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 maravilhoso é que não houve apenas uma determinação de ação, houve, além disso, e muito além, a promessa de que tal missão seria cumprida com a sua presença constante conosco. </w:t>
      </w:r>
      <w:r w:rsidR="008267DA">
        <w:rPr>
          <w:rFonts w:ascii="Times New Roman" w:hAnsi="Times New Roman" w:cs="Times New Roman"/>
          <w:sz w:val="28"/>
          <w:szCs w:val="28"/>
        </w:rPr>
        <w:t>Podemos ver, então, a importância da A</w:t>
      </w:r>
      <w:r>
        <w:rPr>
          <w:rFonts w:ascii="Times New Roman" w:hAnsi="Times New Roman" w:cs="Times New Roman"/>
          <w:sz w:val="28"/>
          <w:szCs w:val="28"/>
        </w:rPr>
        <w:t>scensão de Jesus para que tal determinação, da forma que Ele nos estabeleceu, fosse, de fato, executada (</w:t>
      </w:r>
      <w:r w:rsidR="008267D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>
        <w:rPr>
          <w:rFonts w:ascii="Times New Roman" w:hAnsi="Times New Roman" w:cs="Times New Roman"/>
          <w:sz w:val="28"/>
          <w:szCs w:val="28"/>
        </w:rPr>
        <w:t>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28,20: “</w:t>
      </w:r>
      <w:r w:rsidRPr="00A9036C">
        <w:rPr>
          <w:rFonts w:ascii="Times New Roman" w:hAnsi="Times New Roman" w:cs="Times New Roman"/>
          <w:i/>
          <w:sz w:val="28"/>
          <w:szCs w:val="28"/>
        </w:rPr>
        <w:t>Eis que estou convosco todos os dias, até o fim do mundo</w:t>
      </w:r>
      <w:r w:rsidR="008267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</w:t>
      </w:r>
      <w:r w:rsidR="008267DA">
        <w:rPr>
          <w:rFonts w:ascii="Times New Roman" w:hAnsi="Times New Roman" w:cs="Times New Roman"/>
          <w:sz w:val="28"/>
          <w:szCs w:val="28"/>
        </w:rPr>
        <w:t>.</w:t>
      </w:r>
    </w:p>
    <w:p w14:paraId="422D4D9D" w14:textId="1C0708DB" w:rsidR="00154616" w:rsidRDefault="000E0EC8" w:rsidP="00154616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Cristo Jesus, Deus e homem, ascende</w:t>
      </w:r>
      <w:r w:rsidR="00B80706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aos céus. </w:t>
      </w:r>
      <w:r w:rsidR="003D13BF" w:rsidRPr="00776EF8">
        <w:rPr>
          <w:rFonts w:ascii="Times New Roman" w:hAnsi="Times New Roman" w:cs="Times New Roman"/>
          <w:sz w:val="28"/>
          <w:szCs w:val="28"/>
        </w:rPr>
        <w:t xml:space="preserve">Com </w:t>
      </w:r>
      <w:r w:rsidR="003D13BF">
        <w:rPr>
          <w:rFonts w:ascii="Times New Roman" w:hAnsi="Times New Roman" w:cs="Times New Roman"/>
          <w:sz w:val="28"/>
          <w:szCs w:val="28"/>
        </w:rPr>
        <w:t xml:space="preserve">o magnífico mistério da </w:t>
      </w:r>
      <w:r w:rsidR="003D13BF" w:rsidRPr="00776EF8">
        <w:rPr>
          <w:rFonts w:ascii="Times New Roman" w:hAnsi="Times New Roman" w:cs="Times New Roman"/>
          <w:sz w:val="28"/>
          <w:szCs w:val="28"/>
        </w:rPr>
        <w:t xml:space="preserve">Ascensão, recordado </w:t>
      </w:r>
      <w:r w:rsidR="003D13BF">
        <w:rPr>
          <w:rFonts w:ascii="Times New Roman" w:hAnsi="Times New Roman" w:cs="Times New Roman"/>
          <w:sz w:val="28"/>
          <w:szCs w:val="28"/>
        </w:rPr>
        <w:t>em um</w:t>
      </w:r>
      <w:r w:rsidR="003D13BF" w:rsidRPr="00776EF8">
        <w:rPr>
          <w:rFonts w:ascii="Times New Roman" w:hAnsi="Times New Roman" w:cs="Times New Roman"/>
          <w:sz w:val="28"/>
          <w:szCs w:val="28"/>
        </w:rPr>
        <w:t xml:space="preserve"> dos artigos </w:t>
      </w:r>
      <w:r w:rsidR="003D13BF">
        <w:rPr>
          <w:rFonts w:ascii="Times New Roman" w:hAnsi="Times New Roman" w:cs="Times New Roman"/>
          <w:sz w:val="28"/>
          <w:szCs w:val="28"/>
        </w:rPr>
        <w:t xml:space="preserve">de nossa profissão de fé, o </w:t>
      </w:r>
      <w:r w:rsidR="003D13BF" w:rsidRPr="00776EF8">
        <w:rPr>
          <w:rFonts w:ascii="Times New Roman" w:hAnsi="Times New Roman" w:cs="Times New Roman"/>
          <w:sz w:val="28"/>
          <w:szCs w:val="28"/>
        </w:rPr>
        <w:t>Credo</w:t>
      </w:r>
      <w:r w:rsidR="003D13BF">
        <w:rPr>
          <w:rFonts w:ascii="Times New Roman" w:hAnsi="Times New Roman" w:cs="Times New Roman"/>
          <w:sz w:val="28"/>
          <w:szCs w:val="28"/>
        </w:rPr>
        <w:t xml:space="preserve"> – </w:t>
      </w:r>
      <w:r w:rsidR="003D13BF" w:rsidRPr="00776EF8">
        <w:rPr>
          <w:rFonts w:ascii="Times New Roman" w:hAnsi="Times New Roman" w:cs="Times New Roman"/>
          <w:sz w:val="28"/>
          <w:szCs w:val="28"/>
        </w:rPr>
        <w:t>“</w:t>
      </w:r>
      <w:r w:rsidR="003D13BF" w:rsidRPr="003D13BF">
        <w:rPr>
          <w:rFonts w:ascii="Times New Roman" w:hAnsi="Times New Roman" w:cs="Times New Roman"/>
          <w:i/>
          <w:sz w:val="28"/>
          <w:szCs w:val="28"/>
        </w:rPr>
        <w:t>subiu aos Céus e está sentado à direita do Pai</w:t>
      </w:r>
      <w:r w:rsidR="003D13BF" w:rsidRPr="00776EF8">
        <w:rPr>
          <w:rFonts w:ascii="Times New Roman" w:hAnsi="Times New Roman" w:cs="Times New Roman"/>
          <w:sz w:val="28"/>
          <w:szCs w:val="28"/>
        </w:rPr>
        <w:t>”</w:t>
      </w:r>
      <w:r w:rsidR="003D13BF">
        <w:rPr>
          <w:rFonts w:ascii="Times New Roman" w:hAnsi="Times New Roman" w:cs="Times New Roman"/>
          <w:sz w:val="28"/>
          <w:szCs w:val="28"/>
        </w:rPr>
        <w:t xml:space="preserve"> –</w:t>
      </w:r>
      <w:r w:rsidR="003D13BF" w:rsidRPr="00776EF8">
        <w:rPr>
          <w:rFonts w:ascii="Times New Roman" w:hAnsi="Times New Roman" w:cs="Times New Roman"/>
          <w:sz w:val="28"/>
          <w:szCs w:val="28"/>
        </w:rPr>
        <w:t>,</w:t>
      </w:r>
      <w:r w:rsidR="003D13BF">
        <w:rPr>
          <w:rFonts w:ascii="Times New Roman" w:hAnsi="Times New Roman" w:cs="Times New Roman"/>
          <w:sz w:val="28"/>
          <w:szCs w:val="28"/>
        </w:rPr>
        <w:t xml:space="preserve"> </w:t>
      </w:r>
      <w:r w:rsidR="003D13BF" w:rsidRPr="00776EF8">
        <w:rPr>
          <w:rFonts w:ascii="Times New Roman" w:hAnsi="Times New Roman" w:cs="Times New Roman"/>
          <w:sz w:val="28"/>
          <w:szCs w:val="28"/>
        </w:rPr>
        <w:t>Cristo</w:t>
      </w:r>
      <w:r w:rsidR="003D13BF">
        <w:rPr>
          <w:rFonts w:ascii="Times New Roman" w:hAnsi="Times New Roman" w:cs="Times New Roman"/>
          <w:sz w:val="28"/>
          <w:szCs w:val="28"/>
        </w:rPr>
        <w:t>, além de estar junto ao Pai enquanto Deus por toda eternidade, p</w:t>
      </w:r>
      <w:r w:rsidR="003D13BF" w:rsidRPr="00776EF8">
        <w:rPr>
          <w:rFonts w:ascii="Times New Roman" w:hAnsi="Times New Roman" w:cs="Times New Roman"/>
          <w:sz w:val="28"/>
          <w:szCs w:val="28"/>
        </w:rPr>
        <w:t>assou a ocupar</w:t>
      </w:r>
      <w:r w:rsidR="003D13BF">
        <w:rPr>
          <w:rFonts w:ascii="Times New Roman" w:hAnsi="Times New Roman" w:cs="Times New Roman"/>
          <w:sz w:val="28"/>
          <w:szCs w:val="28"/>
        </w:rPr>
        <w:t xml:space="preserve"> </w:t>
      </w:r>
      <w:r w:rsidR="003D13BF" w:rsidRPr="00776EF8">
        <w:rPr>
          <w:rFonts w:ascii="Times New Roman" w:hAnsi="Times New Roman" w:cs="Times New Roman"/>
          <w:sz w:val="28"/>
          <w:szCs w:val="28"/>
        </w:rPr>
        <w:t xml:space="preserve">seu lugar à </w:t>
      </w:r>
      <w:r w:rsidR="003D13BF">
        <w:rPr>
          <w:rFonts w:ascii="Times New Roman" w:hAnsi="Times New Roman" w:cs="Times New Roman"/>
          <w:sz w:val="28"/>
          <w:szCs w:val="28"/>
        </w:rPr>
        <w:t xml:space="preserve">sua </w:t>
      </w:r>
      <w:r w:rsidR="003D13BF" w:rsidRPr="00776EF8">
        <w:rPr>
          <w:rFonts w:ascii="Times New Roman" w:hAnsi="Times New Roman" w:cs="Times New Roman"/>
          <w:sz w:val="28"/>
          <w:szCs w:val="28"/>
        </w:rPr>
        <w:t xml:space="preserve">destra como Homem, </w:t>
      </w:r>
      <w:r w:rsidR="003D13BF">
        <w:rPr>
          <w:rFonts w:ascii="Times New Roman" w:hAnsi="Times New Roman" w:cs="Times New Roman"/>
          <w:sz w:val="28"/>
          <w:szCs w:val="28"/>
        </w:rPr>
        <w:t>fato que nos lembra São Tomás de Aquino em um dos trechos de sua Suma Teológica.</w:t>
      </w:r>
      <w:r w:rsidR="003D13BF" w:rsidRPr="00776EF8">
        <w:rPr>
          <w:rFonts w:ascii="Times New Roman" w:hAnsi="Times New Roman" w:cs="Times New Roman"/>
          <w:sz w:val="28"/>
          <w:szCs w:val="28"/>
        </w:rPr>
        <w:t xml:space="preserve"> </w:t>
      </w:r>
      <w:r w:rsidR="00F86A02">
        <w:rPr>
          <w:rFonts w:ascii="Times New Roman" w:hAnsi="Times New Roman" w:cs="Times New Roman"/>
          <w:sz w:val="28"/>
          <w:szCs w:val="28"/>
        </w:rPr>
        <w:t>Atentemo-nos, porém, para a inexistência de relação espacial no que se refere ao Criador. Não existe direita ou esquerda de Deus. A expressão “</w:t>
      </w:r>
      <w:r w:rsidR="00F86A02" w:rsidRPr="00F86A02">
        <w:rPr>
          <w:rFonts w:ascii="Times New Roman" w:hAnsi="Times New Roman" w:cs="Times New Roman"/>
          <w:i/>
          <w:sz w:val="28"/>
          <w:szCs w:val="28"/>
        </w:rPr>
        <w:t>à direita do Pai</w:t>
      </w:r>
      <w:r w:rsidR="00F86A02">
        <w:rPr>
          <w:rFonts w:ascii="Times New Roman" w:hAnsi="Times New Roman" w:cs="Times New Roman"/>
          <w:sz w:val="28"/>
          <w:szCs w:val="28"/>
        </w:rPr>
        <w:t>”, de fato, relaciona-se à toda glória e poder sobre os céus e a terra dado a Cristo Jesus, refere-se ao divino poder, semelhante ao do Pai, poder este que, após sua ascensão, possibilita que, como homem também, eleve nossa humanidade para junto do Pai. Merece destaque neste ponto</w:t>
      </w:r>
      <w:r w:rsidR="00154616">
        <w:rPr>
          <w:rFonts w:ascii="Times New Roman" w:hAnsi="Times New Roman" w:cs="Times New Roman"/>
          <w:sz w:val="28"/>
          <w:szCs w:val="28"/>
        </w:rPr>
        <w:t>, em uma lógica ecumênica,</w:t>
      </w:r>
      <w:r w:rsidR="00F86A02">
        <w:rPr>
          <w:rFonts w:ascii="Times New Roman" w:hAnsi="Times New Roman" w:cs="Times New Roman"/>
          <w:sz w:val="28"/>
          <w:szCs w:val="28"/>
        </w:rPr>
        <w:t xml:space="preserve"> </w:t>
      </w:r>
      <w:r w:rsidR="00154616" w:rsidRPr="00154616">
        <w:rPr>
          <w:rFonts w:ascii="Times New Roman" w:hAnsi="Times New Roman" w:cs="Times New Roman"/>
          <w:sz w:val="28"/>
          <w:szCs w:val="28"/>
        </w:rPr>
        <w:t>a Constituição Pastoral</w:t>
      </w:r>
      <w:r w:rsidR="0015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616" w:rsidRPr="00154616">
        <w:rPr>
          <w:rFonts w:ascii="Times New Roman" w:hAnsi="Times New Roman" w:cs="Times New Roman"/>
          <w:i/>
          <w:sz w:val="28"/>
          <w:szCs w:val="28"/>
        </w:rPr>
        <w:t>Gaudium</w:t>
      </w:r>
      <w:proofErr w:type="spellEnd"/>
      <w:r w:rsidR="00154616" w:rsidRPr="00154616">
        <w:rPr>
          <w:rFonts w:ascii="Times New Roman" w:hAnsi="Times New Roman" w:cs="Times New Roman"/>
          <w:i/>
          <w:sz w:val="28"/>
          <w:szCs w:val="28"/>
        </w:rPr>
        <w:t xml:space="preserve"> et </w:t>
      </w:r>
      <w:proofErr w:type="spellStart"/>
      <w:r w:rsidR="00154616" w:rsidRPr="00154616">
        <w:rPr>
          <w:rFonts w:ascii="Times New Roman" w:hAnsi="Times New Roman" w:cs="Times New Roman"/>
          <w:i/>
          <w:sz w:val="28"/>
          <w:szCs w:val="28"/>
        </w:rPr>
        <w:t>Spes</w:t>
      </w:r>
      <w:proofErr w:type="spellEnd"/>
      <w:r w:rsidR="001546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4616">
        <w:rPr>
          <w:rFonts w:ascii="Times New Roman" w:hAnsi="Times New Roman" w:cs="Times New Roman"/>
          <w:sz w:val="28"/>
          <w:szCs w:val="28"/>
        </w:rPr>
        <w:t>(“</w:t>
      </w:r>
      <w:r w:rsidR="00154616" w:rsidRPr="00F86A02">
        <w:rPr>
          <w:rFonts w:ascii="Times New Roman" w:hAnsi="Times New Roman" w:cs="Times New Roman"/>
          <w:sz w:val="28"/>
          <w:szCs w:val="28"/>
        </w:rPr>
        <w:t>Alegria e Esperança</w:t>
      </w:r>
      <w:r w:rsidR="00154616">
        <w:rPr>
          <w:rFonts w:ascii="Times New Roman" w:hAnsi="Times New Roman" w:cs="Times New Roman"/>
          <w:sz w:val="28"/>
          <w:szCs w:val="28"/>
        </w:rPr>
        <w:t>”</w:t>
      </w:r>
      <w:r w:rsidR="00154616" w:rsidRPr="00F86A02">
        <w:rPr>
          <w:rFonts w:ascii="Times New Roman" w:hAnsi="Times New Roman" w:cs="Times New Roman"/>
          <w:sz w:val="28"/>
          <w:szCs w:val="28"/>
        </w:rPr>
        <w:t>)</w:t>
      </w:r>
      <w:r w:rsidR="00154616" w:rsidRPr="00154616">
        <w:rPr>
          <w:rFonts w:ascii="Times New Roman" w:hAnsi="Times New Roman" w:cs="Times New Roman"/>
          <w:sz w:val="28"/>
          <w:szCs w:val="28"/>
        </w:rPr>
        <w:t>, do Concílio Vaticano II</w:t>
      </w:r>
      <w:r w:rsidR="00154616">
        <w:rPr>
          <w:rFonts w:ascii="Times New Roman" w:hAnsi="Times New Roman" w:cs="Times New Roman"/>
          <w:sz w:val="28"/>
          <w:szCs w:val="28"/>
        </w:rPr>
        <w:t>,</w:t>
      </w:r>
      <w:r w:rsidR="00F86A02">
        <w:rPr>
          <w:rFonts w:ascii="Times New Roman" w:hAnsi="Times New Roman" w:cs="Times New Roman"/>
          <w:sz w:val="28"/>
          <w:szCs w:val="28"/>
        </w:rPr>
        <w:t xml:space="preserve"> a respeito</w:t>
      </w:r>
      <w:r w:rsidR="00F86A02" w:rsidRPr="00F86A02">
        <w:rPr>
          <w:rFonts w:ascii="Times New Roman" w:hAnsi="Times New Roman" w:cs="Times New Roman"/>
          <w:sz w:val="28"/>
          <w:szCs w:val="28"/>
        </w:rPr>
        <w:t xml:space="preserve"> </w:t>
      </w:r>
      <w:r w:rsidR="00F86A02">
        <w:rPr>
          <w:rFonts w:ascii="Times New Roman" w:hAnsi="Times New Roman" w:cs="Times New Roman"/>
          <w:sz w:val="28"/>
          <w:szCs w:val="28"/>
        </w:rPr>
        <w:t>d</w:t>
      </w:r>
      <w:r w:rsidR="00F86A02" w:rsidRPr="00F86A02">
        <w:rPr>
          <w:rFonts w:ascii="Times New Roman" w:hAnsi="Times New Roman" w:cs="Times New Roman"/>
          <w:sz w:val="28"/>
          <w:szCs w:val="28"/>
        </w:rPr>
        <w:t>a Igreja no mundo contemporâneo</w:t>
      </w:r>
      <w:r w:rsidR="00F86A02">
        <w:rPr>
          <w:rFonts w:ascii="Times New Roman" w:hAnsi="Times New Roman" w:cs="Times New Roman"/>
          <w:sz w:val="28"/>
          <w:szCs w:val="28"/>
        </w:rPr>
        <w:t xml:space="preserve">, ao </w:t>
      </w:r>
      <w:r w:rsidR="00154616">
        <w:rPr>
          <w:rFonts w:ascii="Times New Roman" w:hAnsi="Times New Roman" w:cs="Times New Roman"/>
          <w:sz w:val="28"/>
          <w:szCs w:val="28"/>
        </w:rPr>
        <w:t>dizer:</w:t>
      </w:r>
      <w:r w:rsidR="00F86A02" w:rsidRPr="00F86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6F314" w14:textId="1461C917" w:rsidR="00154616" w:rsidRPr="00154616" w:rsidRDefault="00154616" w:rsidP="00154616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54616">
        <w:rPr>
          <w:rFonts w:ascii="Times New Roman" w:hAnsi="Times New Roman" w:cs="Times New Roman"/>
          <w:sz w:val="24"/>
          <w:szCs w:val="24"/>
        </w:rPr>
        <w:t>Pois o Verbo de Deus, pelo qual todas as coisas foram feitas, Ele próprio Se encarnou, de tal modo que, como Homem perfeito, salvasse todos os homens e recapitulasse todas as coisas. O Senhor é o fim da história humana, ponto ao qual convergem as aspirações da história e da civilização, centro da humanidade, alegria de todos os corações e plenitude de todos os seus desejos.</w:t>
      </w:r>
    </w:p>
    <w:p w14:paraId="54EB7DAB" w14:textId="50FF3302" w:rsidR="00154616" w:rsidRDefault="00154616" w:rsidP="000A3E4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Lembremo-nos de que “Igreja” nesta reflexão não deve ser vista como uma instituição, mas sim a comunidade que se aglutina </w:t>
      </w:r>
      <w:r w:rsidR="001F1D93">
        <w:rPr>
          <w:rFonts w:ascii="Times New Roman" w:hAnsi="Times New Roman" w:cs="Times New Roman"/>
          <w:sz w:val="28"/>
          <w:szCs w:val="28"/>
        </w:rPr>
        <w:t xml:space="preserve">irmanada </w:t>
      </w:r>
      <w:r w:rsidR="001F1D93">
        <w:rPr>
          <w:rFonts w:ascii="Times New Roman" w:hAnsi="Times New Roman" w:cs="Times New Roman"/>
          <w:sz w:val="28"/>
          <w:szCs w:val="28"/>
        </w:rPr>
        <w:t>pela fé</w:t>
      </w:r>
      <w:r w:rsidR="001F1D93">
        <w:rPr>
          <w:rFonts w:ascii="Times New Roman" w:hAnsi="Times New Roman" w:cs="Times New Roman"/>
          <w:sz w:val="28"/>
          <w:szCs w:val="28"/>
        </w:rPr>
        <w:t xml:space="preserve"> e pelo amor. </w:t>
      </w:r>
    </w:p>
    <w:p w14:paraId="39BCBA1F" w14:textId="11A2539E" w:rsidR="00776EF8" w:rsidRDefault="000E0EC8" w:rsidP="000A3E4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narrativa da partida física</w:t>
      </w:r>
      <w:r w:rsidR="001F1D93">
        <w:rPr>
          <w:rFonts w:ascii="Times New Roman" w:hAnsi="Times New Roman" w:cs="Times New Roman"/>
          <w:sz w:val="28"/>
          <w:szCs w:val="28"/>
        </w:rPr>
        <w:t xml:space="preserve"> de Jesus Cristo</w:t>
      </w:r>
      <w:r>
        <w:rPr>
          <w:rFonts w:ascii="Times New Roman" w:hAnsi="Times New Roman" w:cs="Times New Roman"/>
          <w:sz w:val="28"/>
          <w:szCs w:val="28"/>
        </w:rPr>
        <w:t>, não apenas espiritual, tr</w:t>
      </w:r>
      <w:r w:rsidR="001F1D93"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z w:val="28"/>
          <w:szCs w:val="28"/>
        </w:rPr>
        <w:t>-nos a nossa união física com o Pai</w:t>
      </w:r>
      <w:r w:rsidR="00B80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70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om a ascensão da natureza humana </w:t>
      </w:r>
      <w:r w:rsidR="00B80706">
        <w:rPr>
          <w:rFonts w:ascii="Times New Roman" w:hAnsi="Times New Roman" w:cs="Times New Roman"/>
          <w:sz w:val="28"/>
          <w:szCs w:val="28"/>
        </w:rPr>
        <w:t>de Jesus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0F69">
        <w:rPr>
          <w:rFonts w:ascii="Times New Roman" w:hAnsi="Times New Roman" w:cs="Times New Roman"/>
          <w:sz w:val="28"/>
          <w:szCs w:val="28"/>
        </w:rPr>
        <w:t xml:space="preserve">juntamente com a sua natureza divina, </w:t>
      </w:r>
      <w:r w:rsidR="001F1D93">
        <w:rPr>
          <w:rFonts w:ascii="Times New Roman" w:hAnsi="Times New Roman" w:cs="Times New Roman"/>
          <w:sz w:val="28"/>
          <w:szCs w:val="28"/>
        </w:rPr>
        <w:t>torna-se possível a concretização d</w:t>
      </w:r>
      <w:r>
        <w:rPr>
          <w:rFonts w:ascii="Times New Roman" w:hAnsi="Times New Roman" w:cs="Times New Roman"/>
          <w:sz w:val="28"/>
          <w:szCs w:val="28"/>
        </w:rPr>
        <w:t>a promessa de que o Santo Espírito p</w:t>
      </w:r>
      <w:r w:rsidR="001F1D93">
        <w:rPr>
          <w:rFonts w:ascii="Times New Roman" w:hAnsi="Times New Roman" w:cs="Times New Roman"/>
          <w:sz w:val="28"/>
          <w:szCs w:val="28"/>
        </w:rPr>
        <w:t>ossa</w:t>
      </w:r>
      <w:r>
        <w:rPr>
          <w:rFonts w:ascii="Times New Roman" w:hAnsi="Times New Roman" w:cs="Times New Roman"/>
          <w:sz w:val="28"/>
          <w:szCs w:val="28"/>
        </w:rPr>
        <w:t xml:space="preserve"> estar com todos nós</w:t>
      </w:r>
      <w:r w:rsidR="00F86A02">
        <w:rPr>
          <w:rFonts w:ascii="Times New Roman" w:hAnsi="Times New Roman" w:cs="Times New Roman"/>
          <w:sz w:val="28"/>
          <w:szCs w:val="28"/>
        </w:rPr>
        <w:t>. Foi</w:t>
      </w:r>
      <w:r w:rsidR="001F1D93">
        <w:rPr>
          <w:rFonts w:ascii="Times New Roman" w:hAnsi="Times New Roman" w:cs="Times New Roman"/>
          <w:sz w:val="28"/>
          <w:szCs w:val="28"/>
        </w:rPr>
        <w:t>-se</w:t>
      </w:r>
      <w:r>
        <w:rPr>
          <w:rFonts w:ascii="Times New Roman" w:hAnsi="Times New Roman" w:cs="Times New Roman"/>
          <w:sz w:val="28"/>
          <w:szCs w:val="28"/>
        </w:rPr>
        <w:t xml:space="preserve"> Jesus para junto do Pai, levando com Ele a nossa humanidade, e </w:t>
      </w:r>
      <w:r w:rsidR="00530F69">
        <w:rPr>
          <w:rFonts w:ascii="Times New Roman" w:hAnsi="Times New Roman" w:cs="Times New Roman"/>
          <w:sz w:val="28"/>
          <w:szCs w:val="28"/>
        </w:rPr>
        <w:t xml:space="preserve">isso </w:t>
      </w:r>
      <w:r>
        <w:rPr>
          <w:rFonts w:ascii="Times New Roman" w:hAnsi="Times New Roman" w:cs="Times New Roman"/>
          <w:sz w:val="28"/>
          <w:szCs w:val="28"/>
        </w:rPr>
        <w:t>possibilit</w:t>
      </w:r>
      <w:r w:rsidR="001F1D9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que</w:t>
      </w:r>
      <w:r w:rsidR="00F86A02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 seu Espírito v</w:t>
      </w:r>
      <w:r w:rsidR="001F1D93">
        <w:rPr>
          <w:rFonts w:ascii="Times New Roman" w:hAnsi="Times New Roman" w:cs="Times New Roman"/>
          <w:sz w:val="28"/>
          <w:szCs w:val="28"/>
        </w:rPr>
        <w:t>enha</w:t>
      </w:r>
      <w:r>
        <w:rPr>
          <w:rFonts w:ascii="Times New Roman" w:hAnsi="Times New Roman" w:cs="Times New Roman"/>
          <w:sz w:val="28"/>
          <w:szCs w:val="28"/>
        </w:rPr>
        <w:t xml:space="preserve"> até nós, para nos preencher, para nos conduzir, para nos fortalecer, ajudando-nos em nossas quedas, defendendo-nos de nossas próprias limitações, para que </w:t>
      </w:r>
      <w:r w:rsidR="00530F69">
        <w:rPr>
          <w:rFonts w:ascii="Times New Roman" w:hAnsi="Times New Roman" w:cs="Times New Roman"/>
          <w:sz w:val="28"/>
          <w:szCs w:val="28"/>
        </w:rPr>
        <w:t>possamos, dignamente, cumprir</w:t>
      </w:r>
      <w:r>
        <w:rPr>
          <w:rFonts w:ascii="Times New Roman" w:hAnsi="Times New Roman" w:cs="Times New Roman"/>
          <w:sz w:val="28"/>
          <w:szCs w:val="28"/>
        </w:rPr>
        <w:t xml:space="preserve"> a missão a nós determinada</w:t>
      </w:r>
      <w:r w:rsidR="00530F69">
        <w:rPr>
          <w:rFonts w:ascii="Times New Roman" w:hAnsi="Times New Roman" w:cs="Times New Roman"/>
          <w:sz w:val="28"/>
          <w:szCs w:val="28"/>
        </w:rPr>
        <w:t xml:space="preserve"> de que,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F69">
        <w:rPr>
          <w:rFonts w:ascii="Times New Roman" w:hAnsi="Times New Roman" w:cs="Times New Roman"/>
          <w:sz w:val="28"/>
          <w:szCs w:val="28"/>
        </w:rPr>
        <w:t xml:space="preserve">ao </w:t>
      </w:r>
      <w:r>
        <w:rPr>
          <w:rFonts w:ascii="Times New Roman" w:hAnsi="Times New Roman" w:cs="Times New Roman"/>
          <w:sz w:val="28"/>
          <w:szCs w:val="28"/>
        </w:rPr>
        <w:t>observar</w:t>
      </w:r>
      <w:r w:rsidR="00530F69">
        <w:rPr>
          <w:rFonts w:ascii="Times New Roman" w:hAnsi="Times New Roman" w:cs="Times New Roman"/>
          <w:sz w:val="28"/>
          <w:szCs w:val="28"/>
        </w:rPr>
        <w:t>mos</w:t>
      </w:r>
      <w:r>
        <w:rPr>
          <w:rFonts w:ascii="Times New Roman" w:hAnsi="Times New Roman" w:cs="Times New Roman"/>
          <w:sz w:val="28"/>
          <w:szCs w:val="28"/>
        </w:rPr>
        <w:t xml:space="preserve"> os ensinamentos de Jesus e, através dessa observância e, principalmente, dos atos dela decorrentes, </w:t>
      </w:r>
      <w:r w:rsidR="00530F69">
        <w:rPr>
          <w:rFonts w:ascii="Times New Roman" w:hAnsi="Times New Roman" w:cs="Times New Roman"/>
          <w:sz w:val="28"/>
          <w:szCs w:val="28"/>
        </w:rPr>
        <w:t>levássemos a</w:t>
      </w:r>
      <w:r>
        <w:rPr>
          <w:rFonts w:ascii="Times New Roman" w:hAnsi="Times New Roman" w:cs="Times New Roman"/>
          <w:sz w:val="28"/>
          <w:szCs w:val="28"/>
        </w:rPr>
        <w:t xml:space="preserve"> que </w:t>
      </w:r>
      <w:r w:rsidR="003D13BF">
        <w:rPr>
          <w:rFonts w:ascii="Times New Roman" w:hAnsi="Times New Roman" w:cs="Times New Roman"/>
          <w:sz w:val="28"/>
          <w:szCs w:val="28"/>
        </w:rPr>
        <w:t>todos se tornem seus discípulos.</w:t>
      </w:r>
    </w:p>
    <w:p w14:paraId="1D132024" w14:textId="759639EF" w:rsidR="00B60C84" w:rsidRDefault="000E0EC8" w:rsidP="000A3E4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Destacamos, porém, </w:t>
      </w:r>
      <w:r w:rsidR="00F34E36">
        <w:rPr>
          <w:rFonts w:ascii="Times New Roman" w:hAnsi="Times New Roman" w:cs="Times New Roman"/>
          <w:sz w:val="28"/>
          <w:szCs w:val="28"/>
        </w:rPr>
        <w:t xml:space="preserve">como já lembramos em textos anteriores, </w:t>
      </w:r>
      <w:r>
        <w:rPr>
          <w:rFonts w:ascii="Times New Roman" w:hAnsi="Times New Roman" w:cs="Times New Roman"/>
          <w:sz w:val="28"/>
          <w:szCs w:val="28"/>
        </w:rPr>
        <w:t>que se to</w:t>
      </w:r>
      <w:r w:rsidR="00530F69">
        <w:rPr>
          <w:rFonts w:ascii="Times New Roman" w:hAnsi="Times New Roman" w:cs="Times New Roman"/>
          <w:sz w:val="28"/>
          <w:szCs w:val="28"/>
        </w:rPr>
        <w:t>rnar discípulo de Jesus</w:t>
      </w:r>
      <w:r>
        <w:rPr>
          <w:rFonts w:ascii="Times New Roman" w:hAnsi="Times New Roman" w:cs="Times New Roman"/>
          <w:sz w:val="28"/>
          <w:szCs w:val="28"/>
        </w:rPr>
        <w:t xml:space="preserve"> não significa, somente, falar de Deus, repetir as </w:t>
      </w:r>
      <w:r w:rsidR="00530F69">
        <w:rPr>
          <w:rFonts w:ascii="Times New Roman" w:hAnsi="Times New Roman" w:cs="Times New Roman"/>
          <w:sz w:val="28"/>
          <w:szCs w:val="28"/>
        </w:rPr>
        <w:t xml:space="preserve">suas </w:t>
      </w:r>
      <w:r>
        <w:rPr>
          <w:rFonts w:ascii="Times New Roman" w:hAnsi="Times New Roman" w:cs="Times New Roman"/>
          <w:sz w:val="28"/>
          <w:szCs w:val="28"/>
        </w:rPr>
        <w:t xml:space="preserve">palavras, </w:t>
      </w:r>
      <w:r>
        <w:rPr>
          <w:rFonts w:ascii="Times New Roman" w:hAnsi="Times New Roman" w:cs="Times New Roman"/>
          <w:sz w:val="28"/>
          <w:szCs w:val="28"/>
        </w:rPr>
        <w:lastRenderedPageBreak/>
        <w:t>participar de cultos e de celebrações em sua reverência, significa, acima de tudo, viver seus ensinamentos, viver como Ele próprio viveu, amando como Ele</w:t>
      </w:r>
      <w:r w:rsidR="00FF7554">
        <w:rPr>
          <w:rFonts w:ascii="Times New Roman" w:hAnsi="Times New Roman" w:cs="Times New Roman"/>
          <w:sz w:val="28"/>
          <w:szCs w:val="28"/>
        </w:rPr>
        <w:t xml:space="preserve"> nos amou, ama e amará até o fi</w:t>
      </w:r>
      <w:r>
        <w:rPr>
          <w:rFonts w:ascii="Times New Roman" w:hAnsi="Times New Roman" w:cs="Times New Roman"/>
          <w:sz w:val="28"/>
          <w:szCs w:val="28"/>
        </w:rPr>
        <w:t xml:space="preserve">m dos tempos, pois sua promessa é de estar conosco </w:t>
      </w:r>
      <w:r w:rsidR="00FF7554">
        <w:rPr>
          <w:rFonts w:ascii="Times New Roman" w:hAnsi="Times New Roman" w:cs="Times New Roman"/>
          <w:sz w:val="28"/>
          <w:szCs w:val="28"/>
        </w:rPr>
        <w:t xml:space="preserve">até “a consumação dos séculos”. Percebam que Ele não nos disse que </w:t>
      </w:r>
      <w:r w:rsidR="00FF7554" w:rsidRPr="00FF7554">
        <w:rPr>
          <w:rFonts w:ascii="Times New Roman" w:hAnsi="Times New Roman" w:cs="Times New Roman"/>
          <w:i/>
          <w:sz w:val="28"/>
          <w:szCs w:val="28"/>
        </w:rPr>
        <w:t>estaria</w:t>
      </w:r>
      <w:r w:rsidR="00FF7554">
        <w:rPr>
          <w:rFonts w:ascii="Times New Roman" w:hAnsi="Times New Roman" w:cs="Times New Roman"/>
          <w:sz w:val="28"/>
          <w:szCs w:val="28"/>
        </w:rPr>
        <w:t xml:space="preserve"> conosco, mas sim que </w:t>
      </w:r>
      <w:r w:rsidR="00FF7554" w:rsidRPr="00FF7554">
        <w:rPr>
          <w:rFonts w:ascii="Times New Roman" w:hAnsi="Times New Roman" w:cs="Times New Roman"/>
          <w:i/>
          <w:sz w:val="28"/>
          <w:szCs w:val="28"/>
        </w:rPr>
        <w:t>está</w:t>
      </w:r>
      <w:r w:rsidR="00FF7554">
        <w:rPr>
          <w:rFonts w:ascii="Times New Roman" w:hAnsi="Times New Roman" w:cs="Times New Roman"/>
          <w:sz w:val="28"/>
          <w:szCs w:val="28"/>
        </w:rPr>
        <w:t xml:space="preserve"> conosco, o que significa um processo contínuo e permanente.</w:t>
      </w:r>
    </w:p>
    <w:p w14:paraId="4FD088B2" w14:textId="3F80D5D3" w:rsidR="003D13BF" w:rsidRDefault="003D13BF" w:rsidP="00453B8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Pelo </w:t>
      </w:r>
      <w:r w:rsidR="009A6051">
        <w:rPr>
          <w:rFonts w:ascii="Times New Roman" w:hAnsi="Times New Roman" w:cs="Times New Roman"/>
          <w:sz w:val="28"/>
          <w:szCs w:val="28"/>
        </w:rPr>
        <w:t>exposto</w:t>
      </w:r>
      <w:r>
        <w:rPr>
          <w:rFonts w:ascii="Times New Roman" w:hAnsi="Times New Roman" w:cs="Times New Roman"/>
          <w:sz w:val="28"/>
          <w:szCs w:val="28"/>
        </w:rPr>
        <w:t xml:space="preserve">, a Solenidade da Ascensão impõe-nos a responsabilidade de sermos verdadeiros discípulos e apóstolos, ou seja, que o sigamos, vivenciando </w:t>
      </w:r>
      <w:r w:rsidR="009A6051">
        <w:rPr>
          <w:rFonts w:ascii="Times New Roman" w:hAnsi="Times New Roman" w:cs="Times New Roman"/>
          <w:sz w:val="28"/>
          <w:szCs w:val="28"/>
        </w:rPr>
        <w:t xml:space="preserve">e disseminando </w:t>
      </w:r>
      <w:r>
        <w:rPr>
          <w:rFonts w:ascii="Times New Roman" w:hAnsi="Times New Roman" w:cs="Times New Roman"/>
          <w:sz w:val="28"/>
          <w:szCs w:val="28"/>
        </w:rPr>
        <w:t xml:space="preserve">suas palavras. </w:t>
      </w:r>
      <w:r w:rsidR="00453B8A">
        <w:rPr>
          <w:rFonts w:ascii="Times New Roman" w:hAnsi="Times New Roman" w:cs="Times New Roman"/>
          <w:sz w:val="28"/>
          <w:szCs w:val="28"/>
        </w:rPr>
        <w:t>Todos nós</w:t>
      </w:r>
      <w:r w:rsidR="00453B8A" w:rsidRPr="00453B8A">
        <w:rPr>
          <w:rFonts w:ascii="Times New Roman" w:hAnsi="Times New Roman" w:cs="Times New Roman"/>
          <w:sz w:val="28"/>
          <w:szCs w:val="28"/>
        </w:rPr>
        <w:t xml:space="preserve"> </w:t>
      </w:r>
      <w:r w:rsidR="00453B8A">
        <w:rPr>
          <w:rFonts w:ascii="Times New Roman" w:hAnsi="Times New Roman" w:cs="Times New Roman"/>
          <w:sz w:val="28"/>
          <w:szCs w:val="28"/>
        </w:rPr>
        <w:t xml:space="preserve">somos </w:t>
      </w:r>
      <w:r w:rsidR="00453B8A" w:rsidRPr="00453B8A">
        <w:rPr>
          <w:rFonts w:ascii="Times New Roman" w:hAnsi="Times New Roman" w:cs="Times New Roman"/>
          <w:sz w:val="28"/>
          <w:szCs w:val="28"/>
        </w:rPr>
        <w:t>chamado</w:t>
      </w:r>
      <w:r w:rsidR="00453B8A">
        <w:rPr>
          <w:rFonts w:ascii="Times New Roman" w:hAnsi="Times New Roman" w:cs="Times New Roman"/>
          <w:sz w:val="28"/>
          <w:szCs w:val="28"/>
        </w:rPr>
        <w:t>s</w:t>
      </w:r>
      <w:r w:rsidR="00453B8A" w:rsidRPr="00453B8A">
        <w:rPr>
          <w:rFonts w:ascii="Times New Roman" w:hAnsi="Times New Roman" w:cs="Times New Roman"/>
          <w:sz w:val="28"/>
          <w:szCs w:val="28"/>
        </w:rPr>
        <w:t xml:space="preserve"> a representar algo</w:t>
      </w:r>
      <w:r w:rsidR="00453B8A">
        <w:rPr>
          <w:rFonts w:ascii="Times New Roman" w:hAnsi="Times New Roman" w:cs="Times New Roman"/>
          <w:sz w:val="28"/>
          <w:szCs w:val="28"/>
        </w:rPr>
        <w:t xml:space="preserve"> </w:t>
      </w:r>
      <w:r w:rsidR="00453B8A" w:rsidRPr="00453B8A">
        <w:rPr>
          <w:rFonts w:ascii="Times New Roman" w:hAnsi="Times New Roman" w:cs="Times New Roman"/>
          <w:sz w:val="28"/>
          <w:szCs w:val="28"/>
        </w:rPr>
        <w:t xml:space="preserve">de Deus que cabe </w:t>
      </w:r>
      <w:r w:rsidR="00453B8A">
        <w:rPr>
          <w:rFonts w:ascii="Times New Roman" w:hAnsi="Times New Roman" w:cs="Times New Roman"/>
          <w:sz w:val="28"/>
          <w:szCs w:val="28"/>
        </w:rPr>
        <w:t xml:space="preserve">exclusivamente </w:t>
      </w:r>
      <w:r w:rsidR="00453B8A" w:rsidRPr="00453B8A">
        <w:rPr>
          <w:rFonts w:ascii="Times New Roman" w:hAnsi="Times New Roman" w:cs="Times New Roman"/>
          <w:sz w:val="28"/>
          <w:szCs w:val="28"/>
        </w:rPr>
        <w:t>a</w:t>
      </w:r>
      <w:r w:rsidR="00453B8A">
        <w:rPr>
          <w:rFonts w:ascii="Times New Roman" w:hAnsi="Times New Roman" w:cs="Times New Roman"/>
          <w:sz w:val="28"/>
          <w:szCs w:val="28"/>
        </w:rPr>
        <w:t xml:space="preserve"> cada um de nós</w:t>
      </w:r>
      <w:r w:rsidR="00453B8A" w:rsidRPr="00453B8A">
        <w:rPr>
          <w:rFonts w:ascii="Times New Roman" w:hAnsi="Times New Roman" w:cs="Times New Roman"/>
          <w:sz w:val="28"/>
          <w:szCs w:val="28"/>
        </w:rPr>
        <w:t>. Pregar o Evangelho</w:t>
      </w:r>
      <w:r w:rsidR="00453B8A">
        <w:rPr>
          <w:rFonts w:ascii="Times New Roman" w:hAnsi="Times New Roman" w:cs="Times New Roman"/>
          <w:sz w:val="28"/>
          <w:szCs w:val="28"/>
        </w:rPr>
        <w:t xml:space="preserve">, disseminando-o a todas as criaturas, </w:t>
      </w:r>
      <w:r w:rsidR="00453B8A" w:rsidRPr="00453B8A">
        <w:rPr>
          <w:rFonts w:ascii="Times New Roman" w:hAnsi="Times New Roman" w:cs="Times New Roman"/>
          <w:sz w:val="28"/>
          <w:szCs w:val="28"/>
        </w:rPr>
        <w:t>não</w:t>
      </w:r>
      <w:r w:rsidR="00453B8A">
        <w:rPr>
          <w:rFonts w:ascii="Times New Roman" w:hAnsi="Times New Roman" w:cs="Times New Roman"/>
          <w:sz w:val="28"/>
          <w:szCs w:val="28"/>
        </w:rPr>
        <w:t xml:space="preserve"> significa somente </w:t>
      </w:r>
      <w:r w:rsidR="00453B8A" w:rsidRPr="00453B8A">
        <w:rPr>
          <w:rFonts w:ascii="Times New Roman" w:hAnsi="Times New Roman" w:cs="Times New Roman"/>
          <w:sz w:val="28"/>
          <w:szCs w:val="28"/>
        </w:rPr>
        <w:t>ensin</w:t>
      </w:r>
      <w:r w:rsidR="00453B8A">
        <w:rPr>
          <w:rFonts w:ascii="Times New Roman" w:hAnsi="Times New Roman" w:cs="Times New Roman"/>
          <w:sz w:val="28"/>
          <w:szCs w:val="28"/>
        </w:rPr>
        <w:t>á-lo</w:t>
      </w:r>
      <w:r w:rsidR="00453B8A" w:rsidRPr="00453B8A">
        <w:rPr>
          <w:rFonts w:ascii="Times New Roman" w:hAnsi="Times New Roman" w:cs="Times New Roman"/>
          <w:sz w:val="28"/>
          <w:szCs w:val="28"/>
        </w:rPr>
        <w:t xml:space="preserve">, </w:t>
      </w:r>
      <w:r w:rsidR="00453B8A">
        <w:rPr>
          <w:rFonts w:ascii="Times New Roman" w:hAnsi="Times New Roman" w:cs="Times New Roman"/>
          <w:sz w:val="28"/>
          <w:szCs w:val="28"/>
        </w:rPr>
        <w:t>faz-se necessário que o vivamos, mantendo o próprio Cristo vivo em nosso meio por nossas ações</w:t>
      </w:r>
      <w:r w:rsidR="00453B8A" w:rsidRPr="00453B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51FCE0" w14:textId="77895DF1" w:rsidR="00240DAB" w:rsidRDefault="00240DAB" w:rsidP="00453B8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>A Ascen</w:t>
      </w:r>
      <w:r w:rsidR="009A6051">
        <w:rPr>
          <w:rFonts w:ascii="Times New Roman" w:hAnsi="Times New Roman" w:cs="Times New Roman"/>
          <w:sz w:val="28"/>
          <w:szCs w:val="28"/>
        </w:rPr>
        <w:t>são de Jesus não representou a sua partida, mas sim</w:t>
      </w:r>
      <w:r w:rsidRPr="00614949">
        <w:rPr>
          <w:rFonts w:ascii="Times New Roman" w:hAnsi="Times New Roman" w:cs="Times New Roman"/>
          <w:sz w:val="28"/>
          <w:szCs w:val="28"/>
        </w:rPr>
        <w:t xml:space="preserve"> o</w:t>
      </w:r>
      <w:r w:rsidR="009A6051">
        <w:rPr>
          <w:rFonts w:ascii="Times New Roman" w:hAnsi="Times New Roman" w:cs="Times New Roman"/>
          <w:sz w:val="28"/>
          <w:szCs w:val="28"/>
        </w:rPr>
        <w:t xml:space="preserve"> verdadeiro </w:t>
      </w:r>
      <w:r w:rsidRPr="00614949">
        <w:rPr>
          <w:rFonts w:ascii="Times New Roman" w:hAnsi="Times New Roman" w:cs="Times New Roman"/>
          <w:sz w:val="28"/>
          <w:szCs w:val="28"/>
        </w:rPr>
        <w:t xml:space="preserve"> início de nossa missão. Missão de mantê-Lo vivo e atuante, por intermédio de nossas ações.</w:t>
      </w:r>
    </w:p>
    <w:p w14:paraId="4189F85C" w14:textId="03B489BC" w:rsidR="00001A88" w:rsidRPr="00614949" w:rsidRDefault="009A6051" w:rsidP="00001A8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Sintamo-nos, todos,</w:t>
      </w:r>
      <w:r w:rsidR="00001A88" w:rsidRPr="00614949">
        <w:rPr>
          <w:rFonts w:ascii="Times New Roman" w:hAnsi="Times New Roman" w:cs="Times New Roman"/>
          <w:sz w:val="28"/>
          <w:szCs w:val="28"/>
        </w:rPr>
        <w:t xml:space="preserve"> responsáveis pela missão de “ir e ensinar”, indicada por Cristo Jesus, pois para o verdadeiro Cristão esta missão é inseparáve</w:t>
      </w:r>
      <w:r>
        <w:rPr>
          <w:rFonts w:ascii="Times New Roman" w:hAnsi="Times New Roman" w:cs="Times New Roman"/>
          <w:sz w:val="28"/>
          <w:szCs w:val="28"/>
        </w:rPr>
        <w:t>l da própria vida. Jesus incita</w:t>
      </w:r>
      <w:r w:rsidR="00001A88" w:rsidRPr="00614949">
        <w:rPr>
          <w:rFonts w:ascii="Times New Roman" w:hAnsi="Times New Roman" w:cs="Times New Roman"/>
          <w:sz w:val="28"/>
          <w:szCs w:val="28"/>
        </w:rPr>
        <w:t xml:space="preserve">-nos a todos para sermos missionários, todos </w:t>
      </w:r>
      <w:r>
        <w:rPr>
          <w:rFonts w:ascii="Times New Roman" w:hAnsi="Times New Roman" w:cs="Times New Roman"/>
          <w:sz w:val="28"/>
          <w:szCs w:val="28"/>
        </w:rPr>
        <w:t>s</w:t>
      </w:r>
      <w:r w:rsidR="00001A88" w:rsidRPr="00614949">
        <w:rPr>
          <w:rFonts w:ascii="Times New Roman" w:hAnsi="Times New Roman" w:cs="Times New Roman"/>
          <w:sz w:val="28"/>
          <w:szCs w:val="28"/>
        </w:rPr>
        <w:t xml:space="preserve">omos enviados para vivermos </w:t>
      </w:r>
      <w:r>
        <w:rPr>
          <w:rFonts w:ascii="Times New Roman" w:hAnsi="Times New Roman" w:cs="Times New Roman"/>
          <w:sz w:val="28"/>
          <w:szCs w:val="28"/>
        </w:rPr>
        <w:t>s</w:t>
      </w:r>
      <w:r w:rsidR="00001A88" w:rsidRPr="00614949">
        <w:rPr>
          <w:rFonts w:ascii="Times New Roman" w:hAnsi="Times New Roman" w:cs="Times New Roman"/>
          <w:sz w:val="28"/>
          <w:szCs w:val="28"/>
        </w:rPr>
        <w:t>ua vida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A88" w:rsidRPr="00614949">
        <w:rPr>
          <w:rFonts w:ascii="Times New Roman" w:hAnsi="Times New Roman" w:cs="Times New Roman"/>
          <w:sz w:val="28"/>
          <w:szCs w:val="28"/>
        </w:rPr>
        <w:t xml:space="preserve"> divulgando-a e ensinando como fazê-lo, pois a missão cristã é, fundamentalmente, o anúncio da verdade de Cristo a todos.</w:t>
      </w:r>
    </w:p>
    <w:p w14:paraId="6509CAFE" w14:textId="77777777" w:rsidR="00001A88" w:rsidRPr="00614949" w:rsidRDefault="00001A88" w:rsidP="00001A8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 xml:space="preserve">Não nos esqueçamos, porém, da mensagem do grande santo russo, São Serafim de </w:t>
      </w:r>
      <w:proofErr w:type="spellStart"/>
      <w:r w:rsidRPr="00614949">
        <w:rPr>
          <w:rFonts w:ascii="Times New Roman" w:hAnsi="Times New Roman" w:cs="Times New Roman"/>
          <w:sz w:val="28"/>
          <w:szCs w:val="28"/>
        </w:rPr>
        <w:t>Sarov</w:t>
      </w:r>
      <w:proofErr w:type="spellEnd"/>
      <w:r w:rsidRPr="00614949">
        <w:rPr>
          <w:rFonts w:ascii="Times New Roman" w:hAnsi="Times New Roman" w:cs="Times New Roman"/>
          <w:sz w:val="28"/>
          <w:szCs w:val="28"/>
        </w:rPr>
        <w:t>: “</w:t>
      </w:r>
      <w:r w:rsidRPr="009A6051">
        <w:rPr>
          <w:rFonts w:ascii="Times New Roman" w:hAnsi="Times New Roman" w:cs="Times New Roman"/>
          <w:i/>
          <w:sz w:val="28"/>
          <w:szCs w:val="28"/>
        </w:rPr>
        <w:t>Salva-te a ti mesmo e, em tua volta, milhares serão salvos.</w:t>
      </w:r>
      <w:r w:rsidRPr="00614949">
        <w:rPr>
          <w:rFonts w:ascii="Times New Roman" w:hAnsi="Times New Roman" w:cs="Times New Roman"/>
          <w:sz w:val="28"/>
          <w:szCs w:val="28"/>
        </w:rPr>
        <w:t>” Nossas ações como cristãos verdadeiros mobilizarão muito mais do que se repetirmos todas as palavras do evangelho. Creio que nossa constante aproximação de Cristo, ainda vivo e presente, tornar-nos-á muito mais fortes em nossa missão evangelizadora.</w:t>
      </w:r>
    </w:p>
    <w:p w14:paraId="43BD6FDA" w14:textId="719AC1C4" w:rsidR="00001A88" w:rsidRPr="00614949" w:rsidRDefault="00001A88" w:rsidP="00001A8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>Já foi dito que as pessoas não conhecem a Deus, ela</w:t>
      </w:r>
      <w:r w:rsidR="009A6051">
        <w:rPr>
          <w:rFonts w:ascii="Times New Roman" w:hAnsi="Times New Roman" w:cs="Times New Roman"/>
          <w:sz w:val="28"/>
          <w:szCs w:val="28"/>
        </w:rPr>
        <w:t>s O experimentam, e na resposta</w:t>
      </w:r>
      <w:r w:rsidRPr="00614949">
        <w:rPr>
          <w:rFonts w:ascii="Times New Roman" w:hAnsi="Times New Roman" w:cs="Times New Roman"/>
          <w:sz w:val="28"/>
          <w:szCs w:val="28"/>
        </w:rPr>
        <w:t xml:space="preserve"> de sua revelação é que surge a fé e a vontade de segui-Lo, mantendo vivo e presente Jesus Cristo em nosso meio, através de palavras e atos.</w:t>
      </w:r>
    </w:p>
    <w:p w14:paraId="79154F23" w14:textId="441F3D01" w:rsidR="00001A88" w:rsidRDefault="00001A88" w:rsidP="00453B8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 xml:space="preserve">Um padre ortodoxo russo deixou-nos a reflexão de que perceber a revelação de Deus é como se fosse a descoberta do coração na alma daquele que o procura, jamais sendo encontrado, apenas, na mente humana. É perda de tempo buscarmos conhecer Deus com explicações racionais da fé, da mesma forma que seria perda de tempo, em nossa missão evangelizadora, tão somente, tentarmos </w:t>
      </w:r>
      <w:r w:rsidR="009A6051">
        <w:rPr>
          <w:rFonts w:ascii="Times New Roman" w:hAnsi="Times New Roman" w:cs="Times New Roman"/>
          <w:sz w:val="28"/>
          <w:szCs w:val="28"/>
        </w:rPr>
        <w:t>explicar, de forma racional, a s</w:t>
      </w:r>
      <w:r w:rsidRPr="00614949">
        <w:rPr>
          <w:rFonts w:ascii="Times New Roman" w:hAnsi="Times New Roman" w:cs="Times New Roman"/>
          <w:sz w:val="28"/>
          <w:szCs w:val="28"/>
        </w:rPr>
        <w:t>u</w:t>
      </w:r>
      <w:r w:rsidR="009A6051">
        <w:rPr>
          <w:rFonts w:ascii="Times New Roman" w:hAnsi="Times New Roman" w:cs="Times New Roman"/>
          <w:sz w:val="28"/>
          <w:szCs w:val="28"/>
        </w:rPr>
        <w:t>a presença e a s</w:t>
      </w:r>
      <w:r>
        <w:rPr>
          <w:rFonts w:ascii="Times New Roman" w:hAnsi="Times New Roman" w:cs="Times New Roman"/>
          <w:sz w:val="28"/>
          <w:szCs w:val="28"/>
        </w:rPr>
        <w:t>ua importância.</w:t>
      </w:r>
    </w:p>
    <w:p w14:paraId="01C4D568" w14:textId="3A232E60" w:rsidR="00FF7554" w:rsidRDefault="00FF7554" w:rsidP="000A3E4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Adoremos o Senhor, assim como seus primeiros discípulos o fizeram e, mesmo nos momentos que fraqueja</w:t>
      </w:r>
      <w:r w:rsidR="00530F6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mos, igualmente </w:t>
      </w:r>
      <w:r w:rsidR="00530F69">
        <w:rPr>
          <w:rFonts w:ascii="Times New Roman" w:hAnsi="Times New Roman" w:cs="Times New Roman"/>
          <w:sz w:val="28"/>
          <w:szCs w:val="28"/>
        </w:rPr>
        <w:t>a</w:t>
      </w:r>
      <w:r w:rsidR="004D089C">
        <w:rPr>
          <w:rFonts w:ascii="Times New Roman" w:hAnsi="Times New Roman" w:cs="Times New Roman"/>
          <w:sz w:val="28"/>
          <w:szCs w:val="28"/>
        </w:rPr>
        <w:t xml:space="preserve"> eles, rog</w:t>
      </w:r>
      <w:r>
        <w:rPr>
          <w:rFonts w:ascii="Times New Roman" w:hAnsi="Times New Roman" w:cs="Times New Roman"/>
          <w:sz w:val="28"/>
          <w:szCs w:val="28"/>
        </w:rPr>
        <w:t xml:space="preserve">uemos que, pela sua </w:t>
      </w:r>
      <w:r>
        <w:rPr>
          <w:rFonts w:ascii="Times New Roman" w:hAnsi="Times New Roman" w:cs="Times New Roman"/>
          <w:sz w:val="28"/>
          <w:szCs w:val="28"/>
        </w:rPr>
        <w:lastRenderedPageBreak/>
        <w:t>presença constante</w:t>
      </w:r>
      <w:r w:rsidR="00530F69">
        <w:rPr>
          <w:rFonts w:ascii="Times New Roman" w:hAnsi="Times New Roman" w:cs="Times New Roman"/>
          <w:sz w:val="28"/>
          <w:szCs w:val="28"/>
        </w:rPr>
        <w:t xml:space="preserve"> conosco</w:t>
      </w:r>
      <w:r>
        <w:rPr>
          <w:rFonts w:ascii="Times New Roman" w:hAnsi="Times New Roman" w:cs="Times New Roman"/>
          <w:sz w:val="28"/>
          <w:szCs w:val="28"/>
        </w:rPr>
        <w:t>, possa nos fortalecer e dar robustez a nossa fé, para qu</w:t>
      </w:r>
      <w:r w:rsidR="00530F69">
        <w:rPr>
          <w:rFonts w:ascii="Times New Roman" w:hAnsi="Times New Roman" w:cs="Times New Roman"/>
          <w:sz w:val="28"/>
          <w:szCs w:val="28"/>
        </w:rPr>
        <w:t>e sejamos capazes de cumprir</w:t>
      </w:r>
      <w:r>
        <w:rPr>
          <w:rFonts w:ascii="Times New Roman" w:hAnsi="Times New Roman" w:cs="Times New Roman"/>
          <w:sz w:val="28"/>
          <w:szCs w:val="28"/>
        </w:rPr>
        <w:t xml:space="preserve"> a missão a nós delegada</w:t>
      </w:r>
      <w:r w:rsidR="00530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</w:t>
      </w:r>
      <w:r w:rsidR="00530F69">
        <w:rPr>
          <w:rFonts w:ascii="Times New Roman" w:hAnsi="Times New Roman" w:cs="Times New Roman"/>
          <w:sz w:val="28"/>
          <w:szCs w:val="28"/>
        </w:rPr>
        <w:t>ndo</w:t>
      </w:r>
      <w:r>
        <w:rPr>
          <w:rFonts w:ascii="Times New Roman" w:hAnsi="Times New Roman" w:cs="Times New Roman"/>
          <w:sz w:val="28"/>
          <w:szCs w:val="28"/>
        </w:rPr>
        <w:t xml:space="preserve"> continuidade a sua presença no mundo, buscando a sua permanente transformação, a sua contínua melhoria, constru</w:t>
      </w:r>
      <w:r w:rsidR="00530F69">
        <w:rPr>
          <w:rFonts w:ascii="Times New Roman" w:hAnsi="Times New Roman" w:cs="Times New Roman"/>
          <w:sz w:val="28"/>
          <w:szCs w:val="28"/>
        </w:rPr>
        <w:t>indo, por nossas atitudes,</w:t>
      </w:r>
      <w:r>
        <w:rPr>
          <w:rFonts w:ascii="Times New Roman" w:hAnsi="Times New Roman" w:cs="Times New Roman"/>
          <w:sz w:val="28"/>
          <w:szCs w:val="28"/>
        </w:rPr>
        <w:t xml:space="preserve"> o amor fraterno</w:t>
      </w:r>
      <w:r w:rsidR="009A6051">
        <w:rPr>
          <w:rFonts w:ascii="Times New Roman" w:hAnsi="Times New Roman" w:cs="Times New Roman"/>
          <w:sz w:val="28"/>
          <w:szCs w:val="28"/>
        </w:rPr>
        <w:t xml:space="preserve"> e a paz entre os seres,</w:t>
      </w:r>
      <w:r w:rsidR="00530F69">
        <w:rPr>
          <w:rFonts w:ascii="Times New Roman" w:hAnsi="Times New Roman" w:cs="Times New Roman"/>
          <w:sz w:val="28"/>
          <w:szCs w:val="28"/>
        </w:rPr>
        <w:t xml:space="preserve"> peren</w:t>
      </w:r>
      <w:r w:rsidR="009A6051">
        <w:rPr>
          <w:rFonts w:ascii="Times New Roman" w:hAnsi="Times New Roman" w:cs="Times New Roman"/>
          <w:sz w:val="28"/>
          <w:szCs w:val="28"/>
        </w:rPr>
        <w:t>izando-os</w:t>
      </w:r>
      <w:r w:rsidR="00530F69">
        <w:rPr>
          <w:rFonts w:ascii="Times New Roman" w:hAnsi="Times New Roman" w:cs="Times New Roman"/>
          <w:sz w:val="28"/>
          <w:szCs w:val="28"/>
        </w:rPr>
        <w:t xml:space="preserve"> </w:t>
      </w:r>
      <w:r w:rsidR="009A6051">
        <w:rPr>
          <w:rFonts w:ascii="Times New Roman" w:hAnsi="Times New Roman" w:cs="Times New Roman"/>
          <w:sz w:val="28"/>
          <w:szCs w:val="28"/>
        </w:rPr>
        <w:t>entre as pessoas.</w:t>
      </w:r>
      <w:bookmarkStart w:id="0" w:name="_GoBack"/>
      <w:bookmarkEnd w:id="0"/>
    </w:p>
    <w:p w14:paraId="773B9F77" w14:textId="6002BAE4" w:rsidR="000A3E44" w:rsidRDefault="00FF7554" w:rsidP="000A3E4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o Espírito do Senhor, Deus vivo e presente entre nós, fortaleça a nossa fé e ilumine nosso caminho, para que possamos seguir, com segurança, a nossa trilha, disseminando amor e paz por todos os cantos</w:t>
      </w:r>
      <w:r w:rsidR="00530F69">
        <w:rPr>
          <w:rFonts w:ascii="Times New Roman" w:hAnsi="Times New Roman" w:cs="Times New Roman"/>
          <w:sz w:val="28"/>
          <w:szCs w:val="28"/>
        </w:rPr>
        <w:t xml:space="preserve"> do mundo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618A46" w14:textId="5C9ED793" w:rsidR="000A3E44" w:rsidRDefault="00530F69" w:rsidP="000A3E4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 fraterno abraço,</w:t>
      </w:r>
    </w:p>
    <w:p w14:paraId="1FB778B7" w14:textId="77777777" w:rsidR="00530F69" w:rsidRDefault="00530F69" w:rsidP="000A3E4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10D19" w14:textId="54D367C5" w:rsidR="00530F69" w:rsidRDefault="00804C6C" w:rsidP="00530F69">
      <w:pPr>
        <w:spacing w:before="12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Rev. Frei </w:t>
      </w:r>
      <w:r w:rsidR="00530F69">
        <w:rPr>
          <w:rFonts w:ascii="Times New Roman" w:hAnsi="Times New Roman" w:cs="Times New Roman"/>
          <w:sz w:val="28"/>
          <w:szCs w:val="28"/>
        </w:rPr>
        <w:t>João Milton.</w:t>
      </w:r>
    </w:p>
    <w:p w14:paraId="1455F136" w14:textId="77777777" w:rsidR="00614949" w:rsidRDefault="00614949" w:rsidP="00530F69">
      <w:pPr>
        <w:spacing w:before="12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027B84" w14:textId="77777777" w:rsidR="002275C3" w:rsidRPr="000A3E44" w:rsidRDefault="002275C3" w:rsidP="00E7486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5C3" w:rsidRPr="000A3E44" w:rsidSect="00496BC9">
      <w:footerReference w:type="even" r:id="rId8"/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6BD14" w14:textId="77777777" w:rsidR="00154616" w:rsidRDefault="00154616" w:rsidP="00FF7554">
      <w:pPr>
        <w:spacing w:after="0" w:line="240" w:lineRule="auto"/>
      </w:pPr>
      <w:r>
        <w:separator/>
      </w:r>
    </w:p>
  </w:endnote>
  <w:endnote w:type="continuationSeparator" w:id="0">
    <w:p w14:paraId="2AE6AEC3" w14:textId="77777777" w:rsidR="00154616" w:rsidRDefault="00154616" w:rsidP="00FF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D79A2" w14:textId="77777777" w:rsidR="00154616" w:rsidRDefault="00154616" w:rsidP="000A02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FF551" w14:textId="77777777" w:rsidR="00154616" w:rsidRDefault="00154616" w:rsidP="00FF75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5913B" w14:textId="77777777" w:rsidR="00154616" w:rsidRDefault="00154616" w:rsidP="000A02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0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015847" w14:textId="77777777" w:rsidR="00154616" w:rsidRDefault="00154616" w:rsidP="00FF75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959DB" w14:textId="77777777" w:rsidR="00154616" w:rsidRDefault="00154616" w:rsidP="00FF7554">
      <w:pPr>
        <w:spacing w:after="0" w:line="240" w:lineRule="auto"/>
      </w:pPr>
      <w:r>
        <w:separator/>
      </w:r>
    </w:p>
  </w:footnote>
  <w:footnote w:type="continuationSeparator" w:id="0">
    <w:p w14:paraId="49C7E808" w14:textId="77777777" w:rsidR="00154616" w:rsidRDefault="00154616" w:rsidP="00FF7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44"/>
    <w:rsid w:val="00001A88"/>
    <w:rsid w:val="0003663A"/>
    <w:rsid w:val="000A02E9"/>
    <w:rsid w:val="000A3E44"/>
    <w:rsid w:val="000E0EC8"/>
    <w:rsid w:val="00154616"/>
    <w:rsid w:val="001F1D93"/>
    <w:rsid w:val="002275C3"/>
    <w:rsid w:val="00240DAB"/>
    <w:rsid w:val="00242AE8"/>
    <w:rsid w:val="0028223A"/>
    <w:rsid w:val="003019C1"/>
    <w:rsid w:val="00311910"/>
    <w:rsid w:val="003D13BF"/>
    <w:rsid w:val="00453B8A"/>
    <w:rsid w:val="00496BC9"/>
    <w:rsid w:val="004D089C"/>
    <w:rsid w:val="00530F69"/>
    <w:rsid w:val="00614949"/>
    <w:rsid w:val="00637439"/>
    <w:rsid w:val="00687703"/>
    <w:rsid w:val="0071221A"/>
    <w:rsid w:val="00776EF8"/>
    <w:rsid w:val="00804C6C"/>
    <w:rsid w:val="00814B3C"/>
    <w:rsid w:val="008267DA"/>
    <w:rsid w:val="008D0EBA"/>
    <w:rsid w:val="008E096C"/>
    <w:rsid w:val="008F0123"/>
    <w:rsid w:val="009A6051"/>
    <w:rsid w:val="00A47238"/>
    <w:rsid w:val="00A81E7D"/>
    <w:rsid w:val="00A9036C"/>
    <w:rsid w:val="00B60C84"/>
    <w:rsid w:val="00B80706"/>
    <w:rsid w:val="00C633D0"/>
    <w:rsid w:val="00C9778A"/>
    <w:rsid w:val="00D73B64"/>
    <w:rsid w:val="00E434D6"/>
    <w:rsid w:val="00E74863"/>
    <w:rsid w:val="00F34E36"/>
    <w:rsid w:val="00F86A02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69F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75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54"/>
  </w:style>
  <w:style w:type="character" w:styleId="PageNumber">
    <w:name w:val="page number"/>
    <w:basedOn w:val="DefaultParagraphFont"/>
    <w:uiPriority w:val="99"/>
    <w:semiHidden/>
    <w:unhideWhenUsed/>
    <w:rsid w:val="00FF7554"/>
  </w:style>
  <w:style w:type="paragraph" w:styleId="BalloonText">
    <w:name w:val="Balloon Text"/>
    <w:basedOn w:val="Normal"/>
    <w:link w:val="BalloonTextChar"/>
    <w:uiPriority w:val="99"/>
    <w:semiHidden/>
    <w:unhideWhenUsed/>
    <w:rsid w:val="00D73B6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75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54"/>
  </w:style>
  <w:style w:type="character" w:styleId="PageNumber">
    <w:name w:val="page number"/>
    <w:basedOn w:val="DefaultParagraphFont"/>
    <w:uiPriority w:val="99"/>
    <w:semiHidden/>
    <w:unhideWhenUsed/>
    <w:rsid w:val="00FF7554"/>
  </w:style>
  <w:style w:type="paragraph" w:styleId="BalloonText">
    <w:name w:val="Balloon Text"/>
    <w:basedOn w:val="Normal"/>
    <w:link w:val="BalloonTextChar"/>
    <w:uiPriority w:val="99"/>
    <w:semiHidden/>
    <w:unhideWhenUsed/>
    <w:rsid w:val="00D73B6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1595</Words>
  <Characters>9098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milton.costa</dc:creator>
  <cp:lastModifiedBy>Milton Menezes</cp:lastModifiedBy>
  <cp:revision>16</cp:revision>
  <dcterms:created xsi:type="dcterms:W3CDTF">2018-05-10T22:29:00Z</dcterms:created>
  <dcterms:modified xsi:type="dcterms:W3CDTF">2018-05-13T19:02:00Z</dcterms:modified>
</cp:coreProperties>
</file>