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DAF" w:rsidRDefault="00760D21" w:rsidP="00281D5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33980" cy="2300514"/>
            <wp:effectExtent l="0" t="0" r="0" b="0"/>
            <wp:docPr id="1" name="Imagem 1" descr="Uma imagem contendo edifício, foto, velho, tij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inho para Emaú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2"/>
                    <a:stretch/>
                  </pic:blipFill>
                  <pic:spPr bwMode="auto">
                    <a:xfrm>
                      <a:off x="0" y="0"/>
                      <a:ext cx="2651682" cy="231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5C8" w:rsidRDefault="00760D21" w:rsidP="00281D5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005C8">
        <w:rPr>
          <w:rFonts w:ascii="Times New Roman" w:hAnsi="Times New Roman" w:cs="Times New Roman"/>
          <w:b/>
          <w:sz w:val="28"/>
          <w:szCs w:val="28"/>
        </w:rPr>
        <w:t>º Domingo de Páscoa (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6005C8">
        <w:rPr>
          <w:rFonts w:ascii="Times New Roman" w:hAnsi="Times New Roman" w:cs="Times New Roman"/>
          <w:b/>
          <w:sz w:val="28"/>
          <w:szCs w:val="28"/>
        </w:rPr>
        <w:t xml:space="preserve"> de abril de 20</w:t>
      </w:r>
      <w:r w:rsidR="00E86DDD">
        <w:rPr>
          <w:rFonts w:ascii="Times New Roman" w:hAnsi="Times New Roman" w:cs="Times New Roman"/>
          <w:b/>
          <w:sz w:val="28"/>
          <w:szCs w:val="28"/>
        </w:rPr>
        <w:t>20</w:t>
      </w:r>
      <w:r w:rsidR="006005C8">
        <w:rPr>
          <w:rFonts w:ascii="Times New Roman" w:hAnsi="Times New Roman" w:cs="Times New Roman"/>
          <w:b/>
          <w:sz w:val="28"/>
          <w:szCs w:val="28"/>
        </w:rPr>
        <w:t>)</w:t>
      </w:r>
    </w:p>
    <w:p w:rsidR="00F93295" w:rsidRPr="00A33299" w:rsidRDefault="00A33299" w:rsidP="00281D5E">
      <w:pPr>
        <w:spacing w:after="4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humanidade em</w:t>
      </w:r>
      <w:r w:rsidR="00F93295" w:rsidRPr="00A33299">
        <w:rPr>
          <w:rFonts w:ascii="Times New Roman" w:hAnsi="Times New Roman" w:cs="Times New Roman"/>
          <w:b/>
          <w:sz w:val="32"/>
          <w:szCs w:val="32"/>
        </w:rPr>
        <w:t xml:space="preserve"> Tomé</w:t>
      </w:r>
      <w:r w:rsidR="00281D5E" w:rsidRPr="00A33299">
        <w:rPr>
          <w:rFonts w:ascii="Times New Roman" w:hAnsi="Times New Roman" w:cs="Times New Roman"/>
          <w:b/>
          <w:sz w:val="32"/>
          <w:szCs w:val="32"/>
        </w:rPr>
        <w:t>.</w:t>
      </w:r>
    </w:p>
    <w:p w:rsidR="00F93295" w:rsidRPr="006005C8" w:rsidRDefault="006005C8" w:rsidP="006005C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C8">
        <w:rPr>
          <w:rFonts w:ascii="Times New Roman" w:hAnsi="Times New Roman" w:cs="Times New Roman"/>
          <w:sz w:val="28"/>
          <w:szCs w:val="28"/>
        </w:rPr>
        <w:t>Amadas irmãs, amados irmãos</w:t>
      </w:r>
      <w:r w:rsidR="00F93295" w:rsidRPr="006005C8">
        <w:rPr>
          <w:rFonts w:ascii="Times New Roman" w:hAnsi="Times New Roman" w:cs="Times New Roman"/>
          <w:sz w:val="28"/>
          <w:szCs w:val="28"/>
        </w:rPr>
        <w:t>, que a paz de Deus esteja com vocês!</w:t>
      </w:r>
    </w:p>
    <w:p w:rsidR="00D21350" w:rsidRPr="003C2A02" w:rsidRDefault="003C2A02" w:rsidP="001D6D7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Continuamos no Tempo Pascal, com sua dura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ção de cinquenta dias (sete semanas), </w:t>
      </w:r>
      <w:r>
        <w:rPr>
          <w:rFonts w:ascii="Times New Roman" w:hAnsi="Times New Roman" w:cs="Times New Roman"/>
          <w:sz w:val="28"/>
          <w:szCs w:val="28"/>
        </w:rPr>
        <w:t>per</w:t>
      </w:r>
      <w:r>
        <w:rPr>
          <w:rFonts w:ascii="Times New Roman" w:hAnsi="Times New Roman" w:cs="Times New Roman"/>
          <w:sz w:val="28"/>
          <w:szCs w:val="28"/>
          <w:lang w:val="x-none"/>
        </w:rPr>
        <w:t>íodo em que celebramos a passagem da morte à vida, com grande júbilo e, ao mesmo tempo, com profunda reflexão. Atentemo-nos para as possíveis e necessárias transformações, com a morte de nosso eu humano egoísta, vaidoso e apegado, e o ressurgimento de nossa essência divina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assumindo o controle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de nossas ações. Não é sem razão a manutenção do termo “Páscoa”, relacionado à tradição judaica com o significado de “passagem”. Estamos voltados, então, para a nossa tão almejada evolução espiritual, razão precípua da encarnação humana neste mundo, pela qual as pessoas se capacitam a ajudar o Altíssimo na construção do Reino, em todo tempo e lugar.</w:t>
      </w:r>
    </w:p>
    <w:p w:rsidR="004C784C" w:rsidRDefault="00D21350" w:rsidP="001D6D7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350">
        <w:rPr>
          <w:rFonts w:ascii="Times New Roman" w:hAnsi="Times New Roman" w:cs="Times New Roman"/>
          <w:sz w:val="28"/>
          <w:szCs w:val="28"/>
        </w:rPr>
        <w:t>O</w:t>
      </w:r>
      <w:r w:rsidR="003A464F">
        <w:rPr>
          <w:rFonts w:ascii="Times New Roman" w:hAnsi="Times New Roman" w:cs="Times New Roman"/>
          <w:sz w:val="28"/>
          <w:szCs w:val="28"/>
        </w:rPr>
        <w:t xml:space="preserve"> </w:t>
      </w:r>
      <w:r w:rsidR="003C2A02">
        <w:rPr>
          <w:rFonts w:ascii="Times New Roman" w:hAnsi="Times New Roman" w:cs="Times New Roman"/>
          <w:sz w:val="28"/>
          <w:szCs w:val="28"/>
        </w:rPr>
        <w:t>ponto central da f</w:t>
      </w:r>
      <w:r w:rsidR="003C2A02">
        <w:rPr>
          <w:rFonts w:ascii="Times New Roman" w:hAnsi="Times New Roman" w:cs="Times New Roman"/>
          <w:sz w:val="28"/>
          <w:szCs w:val="28"/>
          <w:lang w:val="x-none"/>
        </w:rPr>
        <w:t>é</w:t>
      </w:r>
      <w:r w:rsidR="003A464F">
        <w:rPr>
          <w:rFonts w:ascii="Times New Roman" w:hAnsi="Times New Roman" w:cs="Times New Roman"/>
          <w:sz w:val="28"/>
          <w:szCs w:val="28"/>
        </w:rPr>
        <w:t xml:space="preserve"> cristã</w:t>
      </w:r>
      <w:r w:rsidRPr="00D21350">
        <w:rPr>
          <w:rFonts w:ascii="Times New Roman" w:hAnsi="Times New Roman" w:cs="Times New Roman"/>
          <w:sz w:val="28"/>
          <w:szCs w:val="28"/>
        </w:rPr>
        <w:t xml:space="preserve"> </w:t>
      </w:r>
      <w:r w:rsidR="003C2A02">
        <w:rPr>
          <w:rFonts w:ascii="Times New Roman" w:hAnsi="Times New Roman" w:cs="Times New Roman"/>
          <w:sz w:val="28"/>
          <w:szCs w:val="28"/>
        </w:rPr>
        <w:t>est</w:t>
      </w:r>
      <w:r w:rsidR="003C2A02">
        <w:rPr>
          <w:rFonts w:ascii="Times New Roman" w:hAnsi="Times New Roman" w:cs="Times New Roman"/>
          <w:sz w:val="28"/>
          <w:szCs w:val="28"/>
          <w:lang w:val="x-none"/>
        </w:rPr>
        <w:t>á no</w:t>
      </w:r>
      <w:r w:rsidRPr="00D21350">
        <w:rPr>
          <w:rFonts w:ascii="Times New Roman" w:hAnsi="Times New Roman" w:cs="Times New Roman"/>
          <w:sz w:val="28"/>
          <w:szCs w:val="28"/>
        </w:rPr>
        <w:t xml:space="preserve"> “Cristo </w:t>
      </w:r>
      <w:r w:rsidR="00693C5D">
        <w:rPr>
          <w:rFonts w:ascii="Times New Roman" w:hAnsi="Times New Roman" w:cs="Times New Roman"/>
          <w:sz w:val="28"/>
          <w:szCs w:val="28"/>
        </w:rPr>
        <w:t>viv</w:t>
      </w:r>
      <w:r w:rsidR="003C2A02">
        <w:rPr>
          <w:rFonts w:ascii="Times New Roman" w:hAnsi="Times New Roman" w:cs="Times New Roman"/>
          <w:sz w:val="28"/>
          <w:szCs w:val="28"/>
        </w:rPr>
        <w:t>o</w:t>
      </w:r>
      <w:r w:rsidR="00693C5D" w:rsidRPr="00D21350">
        <w:rPr>
          <w:rFonts w:ascii="Times New Roman" w:hAnsi="Times New Roman" w:cs="Times New Roman"/>
          <w:sz w:val="28"/>
          <w:szCs w:val="28"/>
        </w:rPr>
        <w:t>”</w:t>
      </w:r>
      <w:r w:rsidR="00693C5D">
        <w:rPr>
          <w:rFonts w:ascii="Times New Roman" w:hAnsi="Times New Roman" w:cs="Times New Roman"/>
          <w:sz w:val="28"/>
          <w:szCs w:val="28"/>
        </w:rPr>
        <w:t xml:space="preserve"> e</w:t>
      </w:r>
      <w:r w:rsidR="003C2A02">
        <w:rPr>
          <w:rFonts w:ascii="Times New Roman" w:hAnsi="Times New Roman" w:cs="Times New Roman"/>
          <w:sz w:val="28"/>
          <w:szCs w:val="28"/>
        </w:rPr>
        <w:t xml:space="preserve"> permanente </w:t>
      </w:r>
      <w:r w:rsidRPr="00D21350">
        <w:rPr>
          <w:rFonts w:ascii="Times New Roman" w:hAnsi="Times New Roman" w:cs="Times New Roman"/>
          <w:sz w:val="28"/>
          <w:szCs w:val="28"/>
        </w:rPr>
        <w:t>em cada um de nós, crentes ou não</w:t>
      </w:r>
      <w:r w:rsidR="004C784C">
        <w:rPr>
          <w:rFonts w:ascii="Times New Roman" w:hAnsi="Times New Roman" w:cs="Times New Roman"/>
          <w:sz w:val="28"/>
          <w:szCs w:val="28"/>
        </w:rPr>
        <w:t>. N</w:t>
      </w:r>
      <w:r w:rsidR="004C784C">
        <w:rPr>
          <w:rFonts w:ascii="Times New Roman" w:hAnsi="Times New Roman" w:cs="Times New Roman"/>
          <w:sz w:val="28"/>
          <w:szCs w:val="28"/>
          <w:lang w:val="x-none"/>
        </w:rPr>
        <w:t>ão se trata de uma sobrevivência física, de natureza humana,</w:t>
      </w:r>
      <w:r w:rsidR="003A464F">
        <w:rPr>
          <w:rFonts w:ascii="Times New Roman" w:hAnsi="Times New Roman" w:cs="Times New Roman"/>
          <w:sz w:val="28"/>
          <w:szCs w:val="28"/>
        </w:rPr>
        <w:t xml:space="preserve"> </w:t>
      </w:r>
      <w:r w:rsidR="004C784C">
        <w:rPr>
          <w:rFonts w:ascii="Times New Roman" w:hAnsi="Times New Roman" w:cs="Times New Roman"/>
          <w:sz w:val="28"/>
          <w:szCs w:val="28"/>
        </w:rPr>
        <w:t>mas sim de</w:t>
      </w:r>
      <w:r w:rsidR="003A464F">
        <w:rPr>
          <w:rFonts w:ascii="Times New Roman" w:hAnsi="Times New Roman" w:cs="Times New Roman"/>
          <w:sz w:val="28"/>
          <w:szCs w:val="28"/>
        </w:rPr>
        <w:t xml:space="preserve"> sua Palavra</w:t>
      </w:r>
      <w:r w:rsidR="004C784C">
        <w:rPr>
          <w:rFonts w:ascii="Times New Roman" w:hAnsi="Times New Roman" w:cs="Times New Roman"/>
          <w:sz w:val="28"/>
          <w:szCs w:val="28"/>
        </w:rPr>
        <w:t>, de sua Verdade, para que</w:t>
      </w:r>
      <w:r w:rsidR="003A464F">
        <w:rPr>
          <w:rFonts w:ascii="Times New Roman" w:hAnsi="Times New Roman" w:cs="Times New Roman"/>
          <w:sz w:val="28"/>
          <w:szCs w:val="28"/>
        </w:rPr>
        <w:t xml:space="preserve"> a </w:t>
      </w:r>
      <w:r w:rsidR="004C784C">
        <w:rPr>
          <w:rFonts w:ascii="Times New Roman" w:hAnsi="Times New Roman" w:cs="Times New Roman"/>
          <w:sz w:val="28"/>
          <w:szCs w:val="28"/>
        </w:rPr>
        <w:t xml:space="preserve">concretizemos </w:t>
      </w:r>
      <w:r w:rsidR="003C2A02">
        <w:rPr>
          <w:rFonts w:ascii="Times New Roman" w:hAnsi="Times New Roman" w:cs="Times New Roman"/>
          <w:sz w:val="28"/>
          <w:szCs w:val="28"/>
        </w:rPr>
        <w:t>em nosso cotidiano</w:t>
      </w:r>
      <w:r w:rsidRPr="00D21350">
        <w:rPr>
          <w:rFonts w:ascii="Times New Roman" w:hAnsi="Times New Roman" w:cs="Times New Roman"/>
          <w:sz w:val="28"/>
          <w:szCs w:val="28"/>
        </w:rPr>
        <w:t>.</w:t>
      </w:r>
    </w:p>
    <w:p w:rsidR="00D21350" w:rsidRPr="00D21350" w:rsidRDefault="003C2A02" w:rsidP="001D6D7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Tenhamos sempre em mente que a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 ressurreição de Cristo não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é algo para ser celebrado </w:t>
      </w:r>
      <w:r w:rsidR="00693C5D">
        <w:rPr>
          <w:rFonts w:ascii="Times New Roman" w:hAnsi="Times New Roman" w:cs="Times New Roman"/>
          <w:sz w:val="28"/>
          <w:szCs w:val="28"/>
        </w:rPr>
        <w:t xml:space="preserve">como 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um </w:t>
      </w:r>
      <w:r w:rsidR="00693C5D">
        <w:rPr>
          <w:rFonts w:ascii="Times New Roman" w:hAnsi="Times New Roman" w:cs="Times New Roman"/>
          <w:sz w:val="28"/>
          <w:szCs w:val="28"/>
        </w:rPr>
        <w:t>fato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 históric</w:t>
      </w:r>
      <w:r w:rsidR="00693C5D">
        <w:rPr>
          <w:rFonts w:ascii="Times New Roman" w:hAnsi="Times New Roman" w:cs="Times New Roman"/>
          <w:sz w:val="28"/>
          <w:szCs w:val="28"/>
        </w:rPr>
        <w:t>o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certamente n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ão era o seu desejo, </w:t>
      </w:r>
      <w:r w:rsidR="00D21350" w:rsidRPr="00D21350">
        <w:rPr>
          <w:rFonts w:ascii="Times New Roman" w:hAnsi="Times New Roman" w:cs="Times New Roman"/>
          <w:sz w:val="28"/>
          <w:szCs w:val="28"/>
        </w:rPr>
        <w:t>mas</w:t>
      </w:r>
      <w:r w:rsidR="00693C5D">
        <w:rPr>
          <w:rFonts w:ascii="Times New Roman" w:hAnsi="Times New Roman" w:cs="Times New Roman"/>
          <w:sz w:val="28"/>
          <w:szCs w:val="28"/>
        </w:rPr>
        <w:t xml:space="preserve"> sim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 para </w:t>
      </w:r>
      <w:r>
        <w:rPr>
          <w:rFonts w:ascii="Times New Roman" w:hAnsi="Times New Roman" w:cs="Times New Roman"/>
          <w:sz w:val="28"/>
          <w:szCs w:val="28"/>
        </w:rPr>
        <w:t xml:space="preserve">estarmos sempre voltados </w:t>
      </w:r>
      <w:r>
        <w:rPr>
          <w:rFonts w:ascii="Times New Roman" w:hAnsi="Times New Roman" w:cs="Times New Roman"/>
          <w:sz w:val="28"/>
          <w:szCs w:val="28"/>
          <w:lang w:val="x-none"/>
        </w:rPr>
        <w:t>à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 sua </w:t>
      </w:r>
      <w:r>
        <w:rPr>
          <w:rFonts w:ascii="Times New Roman" w:hAnsi="Times New Roman" w:cs="Times New Roman"/>
          <w:sz w:val="28"/>
          <w:szCs w:val="28"/>
        </w:rPr>
        <w:t>viva presen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ça </w:t>
      </w:r>
      <w:r w:rsidR="009B0F07">
        <w:rPr>
          <w:rFonts w:ascii="Times New Roman" w:hAnsi="Times New Roman" w:cs="Times New Roman"/>
          <w:sz w:val="28"/>
          <w:szCs w:val="28"/>
        </w:rPr>
        <w:t>em cada um de n</w:t>
      </w:r>
      <w:r w:rsidR="009B0F07">
        <w:rPr>
          <w:rFonts w:ascii="Times New Roman" w:hAnsi="Times New Roman" w:cs="Times New Roman"/>
          <w:sz w:val="28"/>
          <w:szCs w:val="28"/>
          <w:lang w:val="x-none"/>
        </w:rPr>
        <w:t>ós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fortalecendo-nos em nossa caminhada e possibilitando-nos 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saborear </w:t>
      </w:r>
      <w:r>
        <w:rPr>
          <w:rFonts w:ascii="Times New Roman" w:hAnsi="Times New Roman" w:cs="Times New Roman"/>
          <w:sz w:val="28"/>
          <w:szCs w:val="28"/>
        </w:rPr>
        <w:t>um</w:t>
      </w:r>
      <w:r w:rsidR="00D21350" w:rsidRPr="00D21350">
        <w:rPr>
          <w:rFonts w:ascii="Times New Roman" w:hAnsi="Times New Roman" w:cs="Times New Roman"/>
          <w:sz w:val="28"/>
          <w:szCs w:val="28"/>
        </w:rPr>
        <w:t>a vida plena de amor e paz.</w:t>
      </w:r>
      <w:r w:rsidR="00693C5D">
        <w:rPr>
          <w:rFonts w:ascii="Times New Roman" w:hAnsi="Times New Roman" w:cs="Times New Roman"/>
          <w:sz w:val="28"/>
          <w:szCs w:val="28"/>
        </w:rPr>
        <w:t xml:space="preserve"> Assim, 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a Ressurreição </w:t>
      </w:r>
      <w:r>
        <w:rPr>
          <w:rFonts w:ascii="Times New Roman" w:hAnsi="Times New Roman" w:cs="Times New Roman"/>
          <w:sz w:val="28"/>
          <w:szCs w:val="28"/>
        </w:rPr>
        <w:t>nos aponta a</w:t>
      </w:r>
      <w:r w:rsidR="00693C5D">
        <w:rPr>
          <w:rFonts w:ascii="Times New Roman" w:hAnsi="Times New Roman" w:cs="Times New Roman"/>
          <w:sz w:val="28"/>
          <w:szCs w:val="28"/>
        </w:rPr>
        <w:t xml:space="preserve">o </w:t>
      </w:r>
      <w:r w:rsidR="00D21350" w:rsidRPr="00D21350">
        <w:rPr>
          <w:rFonts w:ascii="Times New Roman" w:hAnsi="Times New Roman" w:cs="Times New Roman"/>
          <w:sz w:val="28"/>
          <w:szCs w:val="28"/>
        </w:rPr>
        <w:t xml:space="preserve">caminho </w:t>
      </w:r>
      <w:r>
        <w:rPr>
          <w:rFonts w:ascii="Times New Roman" w:hAnsi="Times New Roman" w:cs="Times New Roman"/>
          <w:sz w:val="28"/>
          <w:szCs w:val="28"/>
        </w:rPr>
        <w:t>do</w:t>
      </w:r>
      <w:r w:rsidR="00693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crescimento</w:t>
      </w:r>
      <w:r w:rsidR="00693C5D">
        <w:rPr>
          <w:rFonts w:ascii="Times New Roman" w:hAnsi="Times New Roman" w:cs="Times New Roman"/>
          <w:sz w:val="28"/>
          <w:szCs w:val="28"/>
        </w:rPr>
        <w:t xml:space="preserve"> espiritual que </w:t>
      </w:r>
      <w:r>
        <w:rPr>
          <w:rFonts w:ascii="Times New Roman" w:hAnsi="Times New Roman" w:cs="Times New Roman"/>
          <w:sz w:val="28"/>
          <w:szCs w:val="28"/>
        </w:rPr>
        <w:t>possibilita o fortalecimento crescente dos nossos la</w:t>
      </w:r>
      <w:r>
        <w:rPr>
          <w:rFonts w:ascii="Times New Roman" w:hAnsi="Times New Roman" w:cs="Times New Roman"/>
          <w:sz w:val="28"/>
          <w:szCs w:val="28"/>
          <w:lang w:val="x-none"/>
        </w:rPr>
        <w:t>ços com a transcendência</w:t>
      </w:r>
      <w:r w:rsidR="00D21350" w:rsidRPr="00D21350">
        <w:rPr>
          <w:rFonts w:ascii="Times New Roman" w:hAnsi="Times New Roman" w:cs="Times New Roman"/>
          <w:sz w:val="28"/>
          <w:szCs w:val="28"/>
        </w:rPr>
        <w:t>.</w:t>
      </w:r>
    </w:p>
    <w:p w:rsidR="00693C5D" w:rsidRDefault="00693C5D" w:rsidP="001D6D7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N</w:t>
      </w:r>
      <w:r w:rsidR="003C2A02">
        <w:rPr>
          <w:rFonts w:ascii="Times New Roman" w:hAnsi="Times New Roman" w:cs="Times New Roman"/>
          <w:sz w:val="28"/>
          <w:szCs w:val="28"/>
        </w:rPr>
        <w:t>este domingo, o 3º do per</w:t>
      </w:r>
      <w:r w:rsidR="003C2A02">
        <w:rPr>
          <w:rFonts w:ascii="Times New Roman" w:hAnsi="Times New Roman" w:cs="Times New Roman"/>
          <w:sz w:val="28"/>
          <w:szCs w:val="28"/>
          <w:lang w:val="x-none"/>
        </w:rPr>
        <w:t>íodo pascal</w:t>
      </w:r>
      <w:r w:rsidR="003C2A02">
        <w:rPr>
          <w:rFonts w:ascii="Times New Roman" w:hAnsi="Times New Roman" w:cs="Times New Roman"/>
          <w:sz w:val="28"/>
          <w:szCs w:val="28"/>
        </w:rPr>
        <w:t>, deparamo-nos</w:t>
      </w:r>
      <w:r w:rsidRPr="006005C8">
        <w:rPr>
          <w:rFonts w:ascii="Times New Roman" w:hAnsi="Times New Roman" w:cs="Times New Roman"/>
          <w:sz w:val="28"/>
          <w:szCs w:val="28"/>
        </w:rPr>
        <w:t xml:space="preserve"> com a passagem evangélica </w:t>
      </w:r>
      <w:r w:rsidR="003C2A02">
        <w:rPr>
          <w:rFonts w:ascii="Times New Roman" w:hAnsi="Times New Roman" w:cs="Times New Roman"/>
          <w:sz w:val="28"/>
          <w:szCs w:val="28"/>
        </w:rPr>
        <w:t>de Lucas</w:t>
      </w:r>
      <w:r w:rsidR="0065598C">
        <w:rPr>
          <w:rFonts w:ascii="Times New Roman" w:hAnsi="Times New Roman" w:cs="Times New Roman"/>
          <w:sz w:val="28"/>
          <w:szCs w:val="28"/>
        </w:rPr>
        <w:t>,</w:t>
      </w:r>
      <w:r w:rsidR="003C2A02">
        <w:rPr>
          <w:rFonts w:ascii="Times New Roman" w:hAnsi="Times New Roman" w:cs="Times New Roman"/>
          <w:sz w:val="28"/>
          <w:szCs w:val="28"/>
        </w:rPr>
        <w:t xml:space="preserve"> narrando o encontro de Jesus com dois de seus disc</w:t>
      </w:r>
      <w:r w:rsidR="003C2A02">
        <w:rPr>
          <w:rFonts w:ascii="Times New Roman" w:hAnsi="Times New Roman" w:cs="Times New Roman"/>
          <w:sz w:val="28"/>
          <w:szCs w:val="28"/>
          <w:lang w:val="x-none"/>
        </w:rPr>
        <w:t>ípulos</w:t>
      </w:r>
      <w:r w:rsidR="005D37CC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5D37CC">
        <w:rPr>
          <w:rFonts w:ascii="Times New Roman" w:hAnsi="Times New Roman" w:cs="Times New Roman"/>
          <w:sz w:val="28"/>
          <w:szCs w:val="28"/>
          <w:lang w:val="x-none"/>
        </w:rPr>
        <w:t>a caminho de Emaús</w:t>
      </w:r>
      <w:r w:rsidR="003C2A02">
        <w:rPr>
          <w:rFonts w:ascii="Times New Roman" w:hAnsi="Times New Roman" w:cs="Times New Roman"/>
          <w:sz w:val="28"/>
          <w:szCs w:val="28"/>
          <w:lang w:val="x-none"/>
        </w:rPr>
        <w:t xml:space="preserve">, entristecidos </w:t>
      </w:r>
      <w:r w:rsidR="003C2A02">
        <w:rPr>
          <w:rFonts w:ascii="Times New Roman" w:hAnsi="Times New Roman" w:cs="Times New Roman"/>
          <w:sz w:val="28"/>
          <w:szCs w:val="28"/>
          <w:lang w:val="x-none"/>
        </w:rPr>
        <w:t xml:space="preserve">e temerosos </w:t>
      </w:r>
      <w:r w:rsidR="003C2A02">
        <w:rPr>
          <w:rFonts w:ascii="Times New Roman" w:hAnsi="Times New Roman" w:cs="Times New Roman"/>
          <w:sz w:val="28"/>
          <w:szCs w:val="28"/>
          <w:lang w:val="x-none"/>
        </w:rPr>
        <w:t>pela morte do Mestre</w:t>
      </w:r>
      <w:r w:rsidR="003C2A02">
        <w:rPr>
          <w:rFonts w:ascii="Times New Roman" w:hAnsi="Times New Roman" w:cs="Times New Roman"/>
          <w:sz w:val="28"/>
          <w:szCs w:val="28"/>
          <w:lang w:val="x-none"/>
        </w:rPr>
        <w:t>, sendo capazes de reconhecer a presença de Cristo somente no momento que Ele se revela por sinais</w:t>
      </w:r>
      <w:bookmarkEnd w:id="0"/>
      <w:r w:rsidRPr="006005C8">
        <w:rPr>
          <w:rFonts w:ascii="Times New Roman" w:hAnsi="Times New Roman" w:cs="Times New Roman"/>
          <w:sz w:val="28"/>
          <w:szCs w:val="28"/>
        </w:rPr>
        <w:t>.</w:t>
      </w:r>
    </w:p>
    <w:p w:rsidR="00F93295" w:rsidRPr="006005C8" w:rsidRDefault="004961AC" w:rsidP="006005C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AC">
        <w:rPr>
          <w:rFonts w:ascii="Times New Roman" w:hAnsi="Times New Roman" w:cs="Times New Roman"/>
          <w:sz w:val="28"/>
          <w:szCs w:val="28"/>
        </w:rPr>
        <w:lastRenderedPageBreak/>
        <w:t xml:space="preserve">Convido a todas e todos para que juntos possamos refletir sobre o texto evangélico de hoje, </w:t>
      </w:r>
      <w:r>
        <w:rPr>
          <w:rFonts w:ascii="Times New Roman" w:hAnsi="Times New Roman" w:cs="Times New Roman"/>
          <w:sz w:val="28"/>
          <w:szCs w:val="28"/>
        </w:rPr>
        <w:t>na</w:t>
      </w:r>
      <w:r w:rsidRPr="004961AC">
        <w:rPr>
          <w:rFonts w:ascii="Times New Roman" w:hAnsi="Times New Roman" w:cs="Times New Roman"/>
          <w:sz w:val="28"/>
          <w:szCs w:val="28"/>
        </w:rPr>
        <w:t xml:space="preserve"> sequência d</w:t>
      </w:r>
      <w:r>
        <w:rPr>
          <w:rFonts w:ascii="Times New Roman" w:hAnsi="Times New Roman" w:cs="Times New Roman"/>
          <w:sz w:val="28"/>
          <w:szCs w:val="28"/>
        </w:rPr>
        <w:t>este</w:t>
      </w:r>
      <w:r w:rsidRPr="004961AC">
        <w:rPr>
          <w:rFonts w:ascii="Times New Roman" w:hAnsi="Times New Roman" w:cs="Times New Roman"/>
          <w:sz w:val="28"/>
          <w:szCs w:val="28"/>
        </w:rPr>
        <w:t xml:space="preserve"> período pascoal.</w:t>
      </w:r>
    </w:p>
    <w:p w:rsidR="00F93295" w:rsidRPr="006005C8" w:rsidRDefault="001A3C30" w:rsidP="001A3C30">
      <w:pPr>
        <w:spacing w:before="120"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C30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1A3C30">
        <w:rPr>
          <w:rFonts w:ascii="Times New Roman" w:hAnsi="Times New Roman" w:cs="Times New Roman"/>
          <w:sz w:val="24"/>
          <w:szCs w:val="24"/>
        </w:rPr>
        <w:t xml:space="preserve">Nesse mesmo dia, dois discípulos caminhavam para uma aldeia chamada Emaús, distante de Jerusalém sessenta estádios. </w:t>
      </w:r>
      <w:r w:rsidRPr="001A3C30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1A3C30">
        <w:rPr>
          <w:rFonts w:ascii="Times New Roman" w:hAnsi="Times New Roman" w:cs="Times New Roman"/>
          <w:sz w:val="24"/>
          <w:szCs w:val="24"/>
        </w:rPr>
        <w:t xml:space="preserve">Iam falando um com o outro de tudo o que se tinha passado. </w:t>
      </w:r>
      <w:r w:rsidRPr="001A3C30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1A3C30">
        <w:rPr>
          <w:rFonts w:ascii="Times New Roman" w:hAnsi="Times New Roman" w:cs="Times New Roman"/>
          <w:sz w:val="24"/>
          <w:szCs w:val="24"/>
        </w:rPr>
        <w:t xml:space="preserve">Enquanto iam conversando e discorrendo entre si, o mesmo Jesus aproximou-se deles e caminhava com eles. </w:t>
      </w:r>
      <w:r w:rsidRPr="001A3C30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1A3C30">
        <w:rPr>
          <w:rFonts w:ascii="Times New Roman" w:hAnsi="Times New Roman" w:cs="Times New Roman"/>
          <w:sz w:val="24"/>
          <w:szCs w:val="24"/>
        </w:rPr>
        <w:t xml:space="preserve">Mas os olhos estavam-lhes como que vendados e não o reconheceram. </w:t>
      </w:r>
      <w:r w:rsidRPr="001A3C30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1A3C30">
        <w:rPr>
          <w:rFonts w:ascii="Times New Roman" w:hAnsi="Times New Roman" w:cs="Times New Roman"/>
          <w:sz w:val="24"/>
          <w:szCs w:val="24"/>
        </w:rPr>
        <w:t xml:space="preserve">Perguntou-lhes, então: “De que estais falando pelo caminho, e por que estais tristes?” </w:t>
      </w:r>
      <w:r w:rsidRPr="001A3C30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1A3C30">
        <w:rPr>
          <w:rFonts w:ascii="Times New Roman" w:hAnsi="Times New Roman" w:cs="Times New Roman"/>
          <w:sz w:val="24"/>
          <w:szCs w:val="24"/>
        </w:rPr>
        <w:t xml:space="preserve">Um deles, chamado </w:t>
      </w:r>
      <w:proofErr w:type="spellStart"/>
      <w:r w:rsidRPr="001A3C30">
        <w:rPr>
          <w:rFonts w:ascii="Times New Roman" w:hAnsi="Times New Roman" w:cs="Times New Roman"/>
          <w:sz w:val="24"/>
          <w:szCs w:val="24"/>
        </w:rPr>
        <w:t>Cléofas</w:t>
      </w:r>
      <w:proofErr w:type="spellEnd"/>
      <w:r w:rsidRPr="001A3C30">
        <w:rPr>
          <w:rFonts w:ascii="Times New Roman" w:hAnsi="Times New Roman" w:cs="Times New Roman"/>
          <w:sz w:val="24"/>
          <w:szCs w:val="24"/>
        </w:rPr>
        <w:t xml:space="preserve">, respondeu-lhe: “És tu acaso o único forasteiro em Jerusalém que não sabe o que nela aconteceu estes dias?”. </w:t>
      </w:r>
      <w:r w:rsidRPr="001A3C30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1A3C30">
        <w:rPr>
          <w:rFonts w:ascii="Times New Roman" w:hAnsi="Times New Roman" w:cs="Times New Roman"/>
          <w:sz w:val="24"/>
          <w:szCs w:val="24"/>
        </w:rPr>
        <w:t xml:space="preserve">Perguntou-lhes ele: “Que foi?”. Disseram: “A respeito de Jesus de Nazaré... Era um profeta poderoso em obras e palavras, diante de Deus e de todo o povo. </w:t>
      </w:r>
      <w:r w:rsidRPr="001A3C30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1A3C30">
        <w:rPr>
          <w:rFonts w:ascii="Times New Roman" w:hAnsi="Times New Roman" w:cs="Times New Roman"/>
          <w:sz w:val="24"/>
          <w:szCs w:val="24"/>
        </w:rPr>
        <w:t xml:space="preserve">Os nossos sumos sacerdotes e os nossos magistrados o entregaram para ser condenado à morte e o crucificaram. </w:t>
      </w:r>
      <w:r w:rsidRPr="001A3C30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1A3C30">
        <w:rPr>
          <w:rFonts w:ascii="Times New Roman" w:hAnsi="Times New Roman" w:cs="Times New Roman"/>
          <w:sz w:val="24"/>
          <w:szCs w:val="24"/>
        </w:rPr>
        <w:t xml:space="preserve">Nós esperávamos que fosse ele quem haveria de restaurar Israel e agora, além de tudo isso, é hoje o terceiro dia que essas coisas sucederam. </w:t>
      </w:r>
      <w:r w:rsidRPr="001A3C30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1A3C30">
        <w:rPr>
          <w:rFonts w:ascii="Times New Roman" w:hAnsi="Times New Roman" w:cs="Times New Roman"/>
          <w:sz w:val="24"/>
          <w:szCs w:val="24"/>
        </w:rPr>
        <w:t xml:space="preserve">É verdade que algumas mulheres dentre nós nos alarmaram. Elas foram ao sepulcro, antes do nascer do sol; </w:t>
      </w:r>
      <w:r w:rsidRPr="001A3C30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1A3C30">
        <w:rPr>
          <w:rFonts w:ascii="Times New Roman" w:hAnsi="Times New Roman" w:cs="Times New Roman"/>
          <w:sz w:val="24"/>
          <w:szCs w:val="24"/>
        </w:rPr>
        <w:t xml:space="preserve">e, não tendo achado o seu corpo, voltaram, dizendo que tiveram uma visão de anjos, os quais asseguravam que está vivo. </w:t>
      </w:r>
      <w:r w:rsidRPr="001A3C30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1A3C30">
        <w:rPr>
          <w:rFonts w:ascii="Times New Roman" w:hAnsi="Times New Roman" w:cs="Times New Roman"/>
          <w:sz w:val="24"/>
          <w:szCs w:val="24"/>
        </w:rPr>
        <w:t xml:space="preserve">Alguns dos nossos foram ao sepulcro e acharam-no assim como as mulheres tinham dito, mas a ele mesmo não viram”. </w:t>
      </w:r>
      <w:r w:rsidRPr="001A3C30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1A3C30">
        <w:rPr>
          <w:rFonts w:ascii="Times New Roman" w:hAnsi="Times New Roman" w:cs="Times New Roman"/>
          <w:sz w:val="24"/>
          <w:szCs w:val="24"/>
        </w:rPr>
        <w:t xml:space="preserve">Jesus lhes disse: “Ó gente sem inteligência! Como sois tardos de coração para crerdes em tudo o que anunciaram os profetas! </w:t>
      </w:r>
      <w:r w:rsidRPr="001A3C30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1A3C30">
        <w:rPr>
          <w:rFonts w:ascii="Times New Roman" w:hAnsi="Times New Roman" w:cs="Times New Roman"/>
          <w:sz w:val="24"/>
          <w:szCs w:val="24"/>
        </w:rPr>
        <w:t xml:space="preserve">Porventura não era necessário que Cristo sofresse essas coisas e assim entrasse na sua glória?”. </w:t>
      </w:r>
      <w:r w:rsidRPr="001A3C30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1A3C30">
        <w:rPr>
          <w:rFonts w:ascii="Times New Roman" w:hAnsi="Times New Roman" w:cs="Times New Roman"/>
          <w:sz w:val="24"/>
          <w:szCs w:val="24"/>
        </w:rPr>
        <w:t xml:space="preserve">E começando por Moisés, percorrendo todos os profetas, explicava-lhes o que dele se achava dito em todas as Escrituras. </w:t>
      </w:r>
      <w:r w:rsidRPr="001A3C30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1A3C30">
        <w:rPr>
          <w:rFonts w:ascii="Times New Roman" w:hAnsi="Times New Roman" w:cs="Times New Roman"/>
          <w:sz w:val="24"/>
          <w:szCs w:val="24"/>
        </w:rPr>
        <w:t xml:space="preserve">Aproximaram-se da aldeia para onde iam e ele fez como se quisesse passar adiante. </w:t>
      </w:r>
      <w:r w:rsidRPr="001A3C30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1A3C30">
        <w:rPr>
          <w:rFonts w:ascii="Times New Roman" w:hAnsi="Times New Roman" w:cs="Times New Roman"/>
          <w:sz w:val="24"/>
          <w:szCs w:val="24"/>
        </w:rPr>
        <w:t xml:space="preserve">Mas eles forçaram-no a parar: “Fica conosco, já é tarde e já declina o dia”. Entrou então com eles. </w:t>
      </w:r>
      <w:r w:rsidRPr="001A3C30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A3C30">
        <w:rPr>
          <w:rFonts w:ascii="Times New Roman" w:hAnsi="Times New Roman" w:cs="Times New Roman"/>
          <w:sz w:val="24"/>
          <w:szCs w:val="24"/>
        </w:rPr>
        <w:t xml:space="preserve">Aconteceu que, estando sentado conjuntamente à mesa, ele tomou o pão, abençoou-o, partiu-o e </w:t>
      </w:r>
      <w:proofErr w:type="spellStart"/>
      <w:r w:rsidRPr="001A3C30">
        <w:rPr>
          <w:rFonts w:ascii="Times New Roman" w:hAnsi="Times New Roman" w:cs="Times New Roman"/>
          <w:sz w:val="24"/>
          <w:szCs w:val="24"/>
        </w:rPr>
        <w:t>serviu-lho</w:t>
      </w:r>
      <w:proofErr w:type="spellEnd"/>
      <w:r w:rsidRPr="001A3C30">
        <w:rPr>
          <w:rFonts w:ascii="Times New Roman" w:hAnsi="Times New Roman" w:cs="Times New Roman"/>
          <w:sz w:val="24"/>
          <w:szCs w:val="24"/>
        </w:rPr>
        <w:t xml:space="preserve">. </w:t>
      </w:r>
      <w:r w:rsidRPr="001A3C30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1A3C30">
        <w:rPr>
          <w:rFonts w:ascii="Times New Roman" w:hAnsi="Times New Roman" w:cs="Times New Roman"/>
          <w:sz w:val="24"/>
          <w:szCs w:val="24"/>
        </w:rPr>
        <w:t>Então, se lhes abriram os olhos e o reconheceram</w:t>
      </w:r>
      <w:proofErr w:type="gramStart"/>
      <w:r w:rsidRPr="001A3C30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1A3C30">
        <w:rPr>
          <w:rFonts w:ascii="Times New Roman" w:hAnsi="Times New Roman" w:cs="Times New Roman"/>
          <w:sz w:val="24"/>
          <w:szCs w:val="24"/>
        </w:rPr>
        <w:t xml:space="preserve"> mas ele desapareceu. </w:t>
      </w:r>
      <w:r w:rsidRPr="001A3C30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1A3C30">
        <w:rPr>
          <w:rFonts w:ascii="Times New Roman" w:hAnsi="Times New Roman" w:cs="Times New Roman"/>
          <w:sz w:val="24"/>
          <w:szCs w:val="24"/>
        </w:rPr>
        <w:t xml:space="preserve">Diziam então um para o outro: “Não se nos abrasava o coração, quando ele nos falava pelo caminho e nos explicava as Escrituras?”. </w:t>
      </w:r>
      <w:r w:rsidRPr="001A3C30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Pr="001A3C30">
        <w:rPr>
          <w:rFonts w:ascii="Times New Roman" w:hAnsi="Times New Roman" w:cs="Times New Roman"/>
          <w:sz w:val="24"/>
          <w:szCs w:val="24"/>
        </w:rPr>
        <w:t xml:space="preserve">Levantaram-se na mesma hora e voltaram a Jerusalém. Aí acharam reunidos os Onze e os que com eles estavam. </w:t>
      </w:r>
      <w:r w:rsidRPr="001A3C30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1A3C30">
        <w:rPr>
          <w:rFonts w:ascii="Times New Roman" w:hAnsi="Times New Roman" w:cs="Times New Roman"/>
          <w:sz w:val="24"/>
          <w:szCs w:val="24"/>
        </w:rPr>
        <w:t xml:space="preserve">Todos diziam: “O Senhor ressuscitou verdadeiramente e apareceu a Simão”. </w:t>
      </w:r>
      <w:r w:rsidRPr="001A3C30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1A3C30">
        <w:rPr>
          <w:rFonts w:ascii="Times New Roman" w:hAnsi="Times New Roman" w:cs="Times New Roman"/>
          <w:sz w:val="24"/>
          <w:szCs w:val="24"/>
        </w:rPr>
        <w:t>Eles, por sua parte, contaram o que lhes havia acontecido no caminho e como o tinham reconhecido ao partir o pão.</w:t>
      </w:r>
      <w:r w:rsidR="00C40119" w:rsidRPr="00C40119">
        <w:rPr>
          <w:rFonts w:ascii="Times New Roman" w:hAnsi="Times New Roman" w:cs="Times New Roman"/>
          <w:sz w:val="24"/>
          <w:szCs w:val="24"/>
        </w:rPr>
        <w:t xml:space="preserve"> </w:t>
      </w:r>
      <w:r w:rsidR="00F93295" w:rsidRPr="006005C8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F93295" w:rsidRPr="006005C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F93295" w:rsidRPr="006005C8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3</w:t>
      </w:r>
      <w:r w:rsidR="00F93295" w:rsidRPr="006005C8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5</w:t>
      </w:r>
      <w:r w:rsidR="00F93295" w:rsidRPr="006005C8">
        <w:rPr>
          <w:rFonts w:ascii="Times New Roman" w:hAnsi="Times New Roman" w:cs="Times New Roman"/>
          <w:sz w:val="24"/>
          <w:szCs w:val="24"/>
        </w:rPr>
        <w:t>)</w:t>
      </w:r>
    </w:p>
    <w:p w:rsidR="00892868" w:rsidRDefault="00892868" w:rsidP="001D6D7E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D7E" w:rsidRDefault="001D6D7E" w:rsidP="001D6D7E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49">
        <w:rPr>
          <w:rFonts w:ascii="Times New Roman" w:hAnsi="Times New Roman" w:cs="Times New Roman"/>
          <w:b/>
          <w:sz w:val="28"/>
          <w:szCs w:val="28"/>
        </w:rPr>
        <w:t>Lucas</w:t>
      </w:r>
      <w:r>
        <w:rPr>
          <w:rFonts w:ascii="Times New Roman" w:hAnsi="Times New Roman" w:cs="Times New Roman"/>
          <w:sz w:val="28"/>
          <w:szCs w:val="28"/>
        </w:rPr>
        <w:t xml:space="preserve">, destacadamente em seu capítulo 24, </w:t>
      </w:r>
      <w:r w:rsidR="001B3DA2">
        <w:rPr>
          <w:rFonts w:ascii="Times New Roman" w:hAnsi="Times New Roman" w:cs="Times New Roman"/>
          <w:sz w:val="28"/>
          <w:szCs w:val="28"/>
        </w:rPr>
        <w:t xml:space="preserve">narrou </w:t>
      </w:r>
      <w:r>
        <w:rPr>
          <w:rFonts w:ascii="Times New Roman" w:hAnsi="Times New Roman" w:cs="Times New Roman"/>
          <w:sz w:val="28"/>
          <w:szCs w:val="28"/>
        </w:rPr>
        <w:t xml:space="preserve">diversos episódios </w:t>
      </w:r>
      <w:r w:rsidR="001B3DA2">
        <w:rPr>
          <w:rFonts w:ascii="Times New Roman" w:hAnsi="Times New Roman" w:cs="Times New Roman"/>
          <w:sz w:val="28"/>
          <w:szCs w:val="28"/>
        </w:rPr>
        <w:t>que</w:t>
      </w:r>
      <w:r>
        <w:rPr>
          <w:rFonts w:ascii="Times New Roman" w:hAnsi="Times New Roman" w:cs="Times New Roman"/>
          <w:sz w:val="28"/>
          <w:szCs w:val="28"/>
        </w:rPr>
        <w:t xml:space="preserve"> aponta</w:t>
      </w:r>
      <w:r w:rsidR="001B3DA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DA2">
        <w:rPr>
          <w:rFonts w:ascii="Times New Roman" w:hAnsi="Times New Roman" w:cs="Times New Roman"/>
          <w:sz w:val="28"/>
          <w:szCs w:val="28"/>
          <w:lang w:val="x-none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ressurreição de Jesus, tais como o conhecimento do sepulcro vazio pelas mulheres</w:t>
      </w:r>
      <w:r w:rsidR="001B3D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 relato a elas pelo anjo sobre a ressurreição de Jesus e a orientação de seu encontro posterior com os discípulos na Galiléia, os quais não creram na narrativa feita pelas mesmas</w:t>
      </w:r>
      <w:r w:rsidR="001B3D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 aparecimento de Jesus a Pedro, assim como aos discípulos de Emaús, revelando-se na fração do pão e, por último, o aparecimento de Jesus aos demais discípulos, mostrando-lhes sua real presença e enviando-os à missão de serem testemunhas a todos os povos.</w:t>
      </w:r>
    </w:p>
    <w:p w:rsidR="00892868" w:rsidRDefault="00892868" w:rsidP="001D6D7E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Na caminhada para Ema</w:t>
      </w:r>
      <w:r>
        <w:rPr>
          <w:rFonts w:ascii="Times New Roman" w:hAnsi="Times New Roman" w:cs="Times New Roman"/>
          <w:sz w:val="28"/>
          <w:szCs w:val="28"/>
          <w:lang w:val="x-none"/>
        </w:rPr>
        <w:t>ús, traz-nos Jesus sua amorosa pedagogia, mas que nos atinge direta e profundamente com sua mensagem.</w:t>
      </w:r>
    </w:p>
    <w:p w:rsidR="00892868" w:rsidRPr="00892868" w:rsidRDefault="00892868" w:rsidP="0089286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868">
        <w:rPr>
          <w:rFonts w:ascii="Times New Roman" w:hAnsi="Times New Roman" w:cs="Times New Roman"/>
          <w:sz w:val="28"/>
          <w:szCs w:val="28"/>
        </w:rPr>
        <w:lastRenderedPageBreak/>
        <w:t xml:space="preserve">Sabemos que caminhando é que se aprende, caminhando é que se realiza, caminhando é que se transforma. Transformação esta ocorrida em nós mesmos e disseminada por onde quer que </w:t>
      </w:r>
      <w:r w:rsidRPr="00892868">
        <w:rPr>
          <w:rFonts w:ascii="Times New Roman" w:hAnsi="Times New Roman" w:cs="Times New Roman"/>
          <w:sz w:val="28"/>
          <w:szCs w:val="28"/>
        </w:rPr>
        <w:t>andemos levando</w:t>
      </w:r>
      <w:r w:rsidRPr="00892868">
        <w:rPr>
          <w:rFonts w:ascii="Times New Roman" w:hAnsi="Times New Roman" w:cs="Times New Roman"/>
          <w:sz w:val="28"/>
          <w:szCs w:val="28"/>
        </w:rPr>
        <w:t xml:space="preserve"> nossa fé, transmitindo a boa nova, </w:t>
      </w:r>
      <w:r w:rsidR="001B3DA2">
        <w:rPr>
          <w:rFonts w:ascii="Times New Roman" w:hAnsi="Times New Roman" w:cs="Times New Roman"/>
          <w:sz w:val="28"/>
          <w:szCs w:val="28"/>
        </w:rPr>
        <w:t>convertendo</w:t>
      </w:r>
      <w:r w:rsidRPr="00892868">
        <w:rPr>
          <w:rFonts w:ascii="Times New Roman" w:hAnsi="Times New Roman" w:cs="Times New Roman"/>
          <w:sz w:val="28"/>
          <w:szCs w:val="28"/>
        </w:rPr>
        <w:t xml:space="preserve"> a Palavra de Deus em ações</w:t>
      </w:r>
      <w:r w:rsidR="001B3DA2">
        <w:rPr>
          <w:rFonts w:ascii="Times New Roman" w:hAnsi="Times New Roman" w:cs="Times New Roman"/>
          <w:sz w:val="28"/>
          <w:szCs w:val="28"/>
        </w:rPr>
        <w:t xml:space="preserve"> voltadas </w:t>
      </w:r>
      <w:r w:rsidR="001B3DA2">
        <w:rPr>
          <w:rFonts w:ascii="Times New Roman" w:hAnsi="Times New Roman" w:cs="Times New Roman"/>
          <w:sz w:val="28"/>
          <w:szCs w:val="28"/>
          <w:lang w:val="x-none"/>
        </w:rPr>
        <w:t>à</w:t>
      </w:r>
      <w:r w:rsidRPr="00892868">
        <w:rPr>
          <w:rFonts w:ascii="Times New Roman" w:hAnsi="Times New Roman" w:cs="Times New Roman"/>
          <w:sz w:val="28"/>
          <w:szCs w:val="28"/>
        </w:rPr>
        <w:t xml:space="preserve"> construção do Reino </w:t>
      </w:r>
      <w:r w:rsidR="001B3DA2">
        <w:rPr>
          <w:rFonts w:ascii="Times New Roman" w:hAnsi="Times New Roman" w:cs="Times New Roman"/>
          <w:sz w:val="28"/>
          <w:szCs w:val="28"/>
        </w:rPr>
        <w:t>em nosso meio</w:t>
      </w:r>
      <w:r w:rsidRPr="00892868">
        <w:rPr>
          <w:rFonts w:ascii="Times New Roman" w:hAnsi="Times New Roman" w:cs="Times New Roman"/>
          <w:sz w:val="28"/>
          <w:szCs w:val="28"/>
        </w:rPr>
        <w:t xml:space="preserve">. Porém, </w:t>
      </w:r>
      <w:r w:rsidR="001B3DA2" w:rsidRPr="00892868">
        <w:rPr>
          <w:rFonts w:ascii="Times New Roman" w:hAnsi="Times New Roman" w:cs="Times New Roman"/>
          <w:sz w:val="28"/>
          <w:szCs w:val="28"/>
        </w:rPr>
        <w:t>ao caminharmos,</w:t>
      </w:r>
      <w:r w:rsidR="001B3DA2">
        <w:rPr>
          <w:rFonts w:ascii="Times New Roman" w:hAnsi="Times New Roman" w:cs="Times New Roman"/>
          <w:sz w:val="28"/>
          <w:szCs w:val="28"/>
        </w:rPr>
        <w:t xml:space="preserve"> </w:t>
      </w:r>
      <w:r w:rsidRPr="00892868">
        <w:rPr>
          <w:rFonts w:ascii="Times New Roman" w:hAnsi="Times New Roman" w:cs="Times New Roman"/>
          <w:sz w:val="28"/>
          <w:szCs w:val="28"/>
        </w:rPr>
        <w:t xml:space="preserve">nem sempre caminhamos no caminho certo. Muitas vezes, saímos de onde deveríamos permanecer, </w:t>
      </w:r>
      <w:r w:rsidR="001B3DA2">
        <w:rPr>
          <w:rFonts w:ascii="Times New Roman" w:hAnsi="Times New Roman" w:cs="Times New Roman"/>
          <w:sz w:val="28"/>
          <w:szCs w:val="28"/>
        </w:rPr>
        <w:t xml:space="preserve">ou tomamos um equivocado caminho, </w:t>
      </w:r>
      <w:r w:rsidRPr="00892868">
        <w:rPr>
          <w:rFonts w:ascii="Times New Roman" w:hAnsi="Times New Roman" w:cs="Times New Roman"/>
          <w:sz w:val="28"/>
          <w:szCs w:val="28"/>
        </w:rPr>
        <w:t>em busca de uma ilusão, tão comumente oferecida por este mundo, demonstrando nossas limitações</w:t>
      </w:r>
      <w:r w:rsidR="001B3DA2">
        <w:rPr>
          <w:rFonts w:ascii="Times New Roman" w:hAnsi="Times New Roman" w:cs="Times New Roman"/>
          <w:sz w:val="28"/>
          <w:szCs w:val="28"/>
        </w:rPr>
        <w:t xml:space="preserve"> e</w:t>
      </w:r>
      <w:r w:rsidRPr="00892868">
        <w:rPr>
          <w:rFonts w:ascii="Times New Roman" w:hAnsi="Times New Roman" w:cs="Times New Roman"/>
          <w:sz w:val="28"/>
          <w:szCs w:val="28"/>
        </w:rPr>
        <w:t xml:space="preserve"> nossa pouca fé.</w:t>
      </w:r>
    </w:p>
    <w:p w:rsidR="00892868" w:rsidRDefault="00892868" w:rsidP="0089286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868">
        <w:rPr>
          <w:rFonts w:ascii="Times New Roman" w:hAnsi="Times New Roman" w:cs="Times New Roman"/>
          <w:sz w:val="28"/>
          <w:szCs w:val="28"/>
        </w:rPr>
        <w:t xml:space="preserve">Porém, mesmo </w:t>
      </w:r>
      <w:r w:rsidR="001B3DA2">
        <w:rPr>
          <w:rFonts w:ascii="Times New Roman" w:hAnsi="Times New Roman" w:cs="Times New Roman"/>
          <w:sz w:val="28"/>
          <w:szCs w:val="28"/>
        </w:rPr>
        <w:t>quando desejamos</w:t>
      </w:r>
      <w:r w:rsidRPr="00892868">
        <w:rPr>
          <w:rFonts w:ascii="Times New Roman" w:hAnsi="Times New Roman" w:cs="Times New Roman"/>
          <w:sz w:val="28"/>
          <w:szCs w:val="28"/>
        </w:rPr>
        <w:t xml:space="preserve"> caminh</w:t>
      </w:r>
      <w:r w:rsidR="001B3DA2">
        <w:rPr>
          <w:rFonts w:ascii="Times New Roman" w:hAnsi="Times New Roman" w:cs="Times New Roman"/>
          <w:sz w:val="28"/>
          <w:szCs w:val="28"/>
        </w:rPr>
        <w:t>o</w:t>
      </w:r>
      <w:r w:rsidRPr="00892868">
        <w:rPr>
          <w:rFonts w:ascii="Times New Roman" w:hAnsi="Times New Roman" w:cs="Times New Roman"/>
          <w:sz w:val="28"/>
          <w:szCs w:val="28"/>
        </w:rPr>
        <w:t>s</w:t>
      </w:r>
      <w:r w:rsidR="001B3DA2">
        <w:rPr>
          <w:rFonts w:ascii="Times New Roman" w:hAnsi="Times New Roman" w:cs="Times New Roman"/>
          <w:sz w:val="28"/>
          <w:szCs w:val="28"/>
        </w:rPr>
        <w:t xml:space="preserve"> corretos</w:t>
      </w:r>
      <w:r w:rsidRPr="00892868">
        <w:rPr>
          <w:rFonts w:ascii="Times New Roman" w:hAnsi="Times New Roman" w:cs="Times New Roman"/>
          <w:sz w:val="28"/>
          <w:szCs w:val="28"/>
        </w:rPr>
        <w:t xml:space="preserve">, </w:t>
      </w:r>
      <w:r w:rsidR="001B3DA2">
        <w:rPr>
          <w:rFonts w:ascii="Times New Roman" w:hAnsi="Times New Roman" w:cs="Times New Roman"/>
          <w:sz w:val="28"/>
          <w:szCs w:val="28"/>
        </w:rPr>
        <w:t xml:space="preserve">acontece frequentemente o </w:t>
      </w:r>
      <w:r w:rsidRPr="00892868">
        <w:rPr>
          <w:rFonts w:ascii="Times New Roman" w:hAnsi="Times New Roman" w:cs="Times New Roman"/>
          <w:sz w:val="28"/>
          <w:szCs w:val="28"/>
        </w:rPr>
        <w:t>não reconhec</w:t>
      </w:r>
      <w:r w:rsidR="001B3DA2">
        <w:rPr>
          <w:rFonts w:ascii="Times New Roman" w:hAnsi="Times New Roman" w:cs="Times New Roman"/>
          <w:sz w:val="28"/>
          <w:szCs w:val="28"/>
        </w:rPr>
        <w:t>imento</w:t>
      </w:r>
      <w:r w:rsidRPr="00892868">
        <w:rPr>
          <w:rFonts w:ascii="Times New Roman" w:hAnsi="Times New Roman" w:cs="Times New Roman"/>
          <w:sz w:val="28"/>
          <w:szCs w:val="28"/>
        </w:rPr>
        <w:t xml:space="preserve"> </w:t>
      </w:r>
      <w:r w:rsidR="001B3DA2">
        <w:rPr>
          <w:rFonts w:ascii="Times New Roman" w:hAnsi="Times New Roman" w:cs="Times New Roman"/>
          <w:sz w:val="28"/>
          <w:szCs w:val="28"/>
        </w:rPr>
        <w:t>d</w:t>
      </w:r>
      <w:r w:rsidRPr="00892868">
        <w:rPr>
          <w:rFonts w:ascii="Times New Roman" w:hAnsi="Times New Roman" w:cs="Times New Roman"/>
          <w:sz w:val="28"/>
          <w:szCs w:val="28"/>
        </w:rPr>
        <w:t xml:space="preserve">a verdadeira luz que nos </w:t>
      </w:r>
      <w:r w:rsidR="001B3DA2">
        <w:rPr>
          <w:rFonts w:ascii="Times New Roman" w:hAnsi="Times New Roman" w:cs="Times New Roman"/>
          <w:sz w:val="28"/>
          <w:szCs w:val="28"/>
        </w:rPr>
        <w:t>indica</w:t>
      </w:r>
      <w:r w:rsidRPr="00892868">
        <w:rPr>
          <w:rFonts w:ascii="Times New Roman" w:hAnsi="Times New Roman" w:cs="Times New Roman"/>
          <w:sz w:val="28"/>
          <w:szCs w:val="28"/>
        </w:rPr>
        <w:t xml:space="preserve"> </w:t>
      </w:r>
      <w:r w:rsidR="001B3DA2">
        <w:rPr>
          <w:rFonts w:ascii="Times New Roman" w:hAnsi="Times New Roman" w:cs="Times New Roman"/>
          <w:sz w:val="28"/>
          <w:szCs w:val="28"/>
        </w:rPr>
        <w:t>a adequada dire</w:t>
      </w:r>
      <w:r w:rsidR="001B3DA2">
        <w:rPr>
          <w:rFonts w:ascii="Times New Roman" w:hAnsi="Times New Roman" w:cs="Times New Roman"/>
          <w:sz w:val="28"/>
          <w:szCs w:val="28"/>
          <w:lang w:val="x-none"/>
        </w:rPr>
        <w:t>ção</w:t>
      </w:r>
      <w:r w:rsidRPr="00892868">
        <w:rPr>
          <w:rFonts w:ascii="Times New Roman" w:hAnsi="Times New Roman" w:cs="Times New Roman"/>
          <w:sz w:val="28"/>
          <w:szCs w:val="28"/>
        </w:rPr>
        <w:t xml:space="preserve">, assim como </w:t>
      </w:r>
      <w:r w:rsidR="001B3DA2">
        <w:rPr>
          <w:rFonts w:ascii="Times New Roman" w:hAnsi="Times New Roman" w:cs="Times New Roman"/>
          <w:sz w:val="28"/>
          <w:szCs w:val="28"/>
        </w:rPr>
        <w:t>o n</w:t>
      </w:r>
      <w:r w:rsidR="001B3DA2">
        <w:rPr>
          <w:rFonts w:ascii="Times New Roman" w:hAnsi="Times New Roman" w:cs="Times New Roman"/>
          <w:sz w:val="28"/>
          <w:szCs w:val="28"/>
          <w:lang w:val="x-none"/>
        </w:rPr>
        <w:t>ão reconhecimento de Jesus pel</w:t>
      </w:r>
      <w:r w:rsidRPr="00892868">
        <w:rPr>
          <w:rFonts w:ascii="Times New Roman" w:hAnsi="Times New Roman" w:cs="Times New Roman"/>
          <w:sz w:val="28"/>
          <w:szCs w:val="28"/>
        </w:rPr>
        <w:t>os discípulos, apesar de terem</w:t>
      </w:r>
      <w:r w:rsidR="001B3DA2">
        <w:rPr>
          <w:rFonts w:ascii="Times New Roman" w:hAnsi="Times New Roman" w:cs="Times New Roman"/>
          <w:sz w:val="28"/>
          <w:szCs w:val="28"/>
        </w:rPr>
        <w:t xml:space="preserve"> caminhado</w:t>
      </w:r>
      <w:r w:rsidRPr="00892868">
        <w:rPr>
          <w:rFonts w:ascii="Times New Roman" w:hAnsi="Times New Roman" w:cs="Times New Roman"/>
          <w:sz w:val="28"/>
          <w:szCs w:val="28"/>
        </w:rPr>
        <w:t xml:space="preserve"> com Ele por um bom tempo, terem presenciado suas obras e ouvido seus ensinamentos. Quão frequente é a presença viva de Deus diante de nós, por fatos, testemunhos, pela própria natureza, e não a reconhecemos, e ainda nos entristecemos pela distância que comumente sentimos do </w:t>
      </w:r>
      <w:r w:rsidR="001B3DA2">
        <w:rPr>
          <w:rFonts w:ascii="Times New Roman" w:hAnsi="Times New Roman" w:cs="Times New Roman"/>
          <w:sz w:val="28"/>
          <w:szCs w:val="28"/>
        </w:rPr>
        <w:t>Criador</w:t>
      </w:r>
      <w:r w:rsidRPr="00892868">
        <w:rPr>
          <w:rFonts w:ascii="Times New Roman" w:hAnsi="Times New Roman" w:cs="Times New Roman"/>
          <w:sz w:val="28"/>
          <w:szCs w:val="28"/>
        </w:rPr>
        <w:t>?</w:t>
      </w:r>
    </w:p>
    <w:p w:rsidR="001D6D7E" w:rsidRDefault="001D6D7E" w:rsidP="001D6D7E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Vejam que, geralmente, há uma hesitação inicial, um temor, certa dificuldade por parte dos discípulos em reconhecer a presença viva de Jesus, em que pese sua concreta aparição </w:t>
      </w:r>
      <w:r w:rsidR="001B3DA2">
        <w:rPr>
          <w:rFonts w:ascii="Times New Roman" w:hAnsi="Times New Roman" w:cs="Times New Roman"/>
          <w:sz w:val="28"/>
          <w:szCs w:val="28"/>
        </w:rPr>
        <w:t>por meio de sinais</w:t>
      </w:r>
      <w:r>
        <w:rPr>
          <w:rFonts w:ascii="Times New Roman" w:hAnsi="Times New Roman" w:cs="Times New Roman"/>
          <w:sz w:val="28"/>
          <w:szCs w:val="28"/>
        </w:rPr>
        <w:t xml:space="preserve"> físicos, bem como </w:t>
      </w:r>
      <w:r w:rsidR="001B3DA2">
        <w:rPr>
          <w:rFonts w:ascii="Times New Roman" w:hAnsi="Times New Roman" w:cs="Times New Roman"/>
          <w:sz w:val="28"/>
          <w:szCs w:val="28"/>
        </w:rPr>
        <w:t>por</w:t>
      </w:r>
      <w:r>
        <w:rPr>
          <w:rFonts w:ascii="Times New Roman" w:hAnsi="Times New Roman" w:cs="Times New Roman"/>
          <w:sz w:val="28"/>
          <w:szCs w:val="28"/>
        </w:rPr>
        <w:t xml:space="preserve"> caminhar ou comer na companhia deles. Da mesma forma, em todas as narrativas, Jesus confia aos discípulos a missão de pregar ao mundo sua Verdade e de serem testemunhas vivas de seus ensinamentos e que permaneceria com eles continuamente.</w:t>
      </w:r>
    </w:p>
    <w:p w:rsidR="001D6D7E" w:rsidRDefault="001D6D7E" w:rsidP="001D6D7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Caracteriza-se o medo como um sentimento comum, juntamente com a insegurança e a dúvida. A morte violenta do Mestre e a hostilidade do ambiente que a envolv</w:t>
      </w:r>
      <w:r w:rsidR="001B3DA2">
        <w:rPr>
          <w:rFonts w:ascii="Times New Roman" w:hAnsi="Times New Roman" w:cs="Times New Roman"/>
          <w:sz w:val="28"/>
          <w:szCs w:val="28"/>
        </w:rPr>
        <w:t>eu</w:t>
      </w:r>
      <w:r>
        <w:rPr>
          <w:rFonts w:ascii="Times New Roman" w:hAnsi="Times New Roman" w:cs="Times New Roman"/>
          <w:sz w:val="28"/>
          <w:szCs w:val="28"/>
        </w:rPr>
        <w:t xml:space="preserve"> ainda estavam muito presentes na mente de todos, situação não modificada pelos relatos da aparição de Jesus após sua ressurreição.</w:t>
      </w:r>
    </w:p>
    <w:p w:rsidR="001D6D7E" w:rsidRPr="001A7AA5" w:rsidRDefault="001D6D7E" w:rsidP="001D6D7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Vejamos a nossa vida. </w:t>
      </w:r>
      <w:r w:rsidRPr="001A7AA5">
        <w:rPr>
          <w:rFonts w:ascii="Times New Roman" w:hAnsi="Times New Roman" w:cs="Times New Roman"/>
          <w:sz w:val="28"/>
          <w:szCs w:val="28"/>
        </w:rPr>
        <w:t xml:space="preserve">O que </w:t>
      </w:r>
      <w:r>
        <w:rPr>
          <w:rFonts w:ascii="Times New Roman" w:hAnsi="Times New Roman" w:cs="Times New Roman"/>
          <w:sz w:val="28"/>
          <w:szCs w:val="28"/>
        </w:rPr>
        <w:t>seria</w:t>
      </w:r>
      <w:r w:rsidRPr="001A7AA5">
        <w:rPr>
          <w:rFonts w:ascii="Times New Roman" w:hAnsi="Times New Roman" w:cs="Times New Roman"/>
          <w:sz w:val="28"/>
          <w:szCs w:val="28"/>
        </w:rPr>
        <w:t xml:space="preserve"> a preocupação</w:t>
      </w:r>
      <w:r>
        <w:rPr>
          <w:rFonts w:ascii="Times New Roman" w:hAnsi="Times New Roman" w:cs="Times New Roman"/>
          <w:sz w:val="28"/>
          <w:szCs w:val="28"/>
        </w:rPr>
        <w:t xml:space="preserve"> e o medo</w:t>
      </w:r>
      <w:r w:rsidRPr="001A7AA5">
        <w:rPr>
          <w:rFonts w:ascii="Times New Roman" w:hAnsi="Times New Roman" w:cs="Times New Roman"/>
          <w:sz w:val="28"/>
          <w:szCs w:val="28"/>
        </w:rPr>
        <w:t>, senão</w:t>
      </w:r>
      <w:r>
        <w:rPr>
          <w:rFonts w:ascii="Times New Roman" w:hAnsi="Times New Roman" w:cs="Times New Roman"/>
          <w:sz w:val="28"/>
          <w:szCs w:val="28"/>
        </w:rPr>
        <w:t xml:space="preserve"> a própria</w:t>
      </w:r>
      <w:r w:rsidRPr="001A7AA5">
        <w:rPr>
          <w:rFonts w:ascii="Times New Roman" w:hAnsi="Times New Roman" w:cs="Times New Roman"/>
          <w:sz w:val="28"/>
          <w:szCs w:val="28"/>
        </w:rPr>
        <w:t xml:space="preserve"> </w:t>
      </w:r>
      <w:r w:rsidR="001B3DA2">
        <w:rPr>
          <w:rFonts w:ascii="Times New Roman" w:hAnsi="Times New Roman" w:cs="Times New Roman"/>
          <w:sz w:val="28"/>
          <w:szCs w:val="28"/>
        </w:rPr>
        <w:t>limita</w:t>
      </w:r>
      <w:r w:rsidR="001B3DA2">
        <w:rPr>
          <w:rFonts w:ascii="Times New Roman" w:hAnsi="Times New Roman" w:cs="Times New Roman"/>
          <w:sz w:val="28"/>
          <w:szCs w:val="28"/>
          <w:lang w:val="x-none"/>
        </w:rPr>
        <w:t>ção de nossa</w:t>
      </w:r>
      <w:r w:rsidRPr="001A7AA5">
        <w:rPr>
          <w:rFonts w:ascii="Times New Roman" w:hAnsi="Times New Roman" w:cs="Times New Roman"/>
          <w:sz w:val="28"/>
          <w:szCs w:val="28"/>
        </w:rPr>
        <w:t xml:space="preserve"> fé?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A7AA5">
        <w:rPr>
          <w:rFonts w:ascii="Times New Roman" w:hAnsi="Times New Roman" w:cs="Times New Roman"/>
          <w:sz w:val="28"/>
          <w:szCs w:val="28"/>
        </w:rPr>
        <w:t xml:space="preserve">A preocupação </w:t>
      </w:r>
      <w:r>
        <w:rPr>
          <w:rFonts w:ascii="Times New Roman" w:hAnsi="Times New Roman" w:cs="Times New Roman"/>
          <w:sz w:val="28"/>
          <w:szCs w:val="28"/>
        </w:rPr>
        <w:t xml:space="preserve">surge quando nos </w:t>
      </w:r>
      <w:r w:rsidRPr="001A7AA5">
        <w:rPr>
          <w:rFonts w:ascii="Times New Roman" w:hAnsi="Times New Roman" w:cs="Times New Roman"/>
          <w:sz w:val="28"/>
          <w:szCs w:val="28"/>
        </w:rPr>
        <w:t>aflig</w:t>
      </w:r>
      <w:r>
        <w:rPr>
          <w:rFonts w:ascii="Times New Roman" w:hAnsi="Times New Roman" w:cs="Times New Roman"/>
          <w:sz w:val="28"/>
          <w:szCs w:val="28"/>
        </w:rPr>
        <w:t>imos</w:t>
      </w:r>
      <w:r w:rsidRPr="001A7AA5">
        <w:rPr>
          <w:rFonts w:ascii="Times New Roman" w:hAnsi="Times New Roman" w:cs="Times New Roman"/>
          <w:sz w:val="28"/>
          <w:szCs w:val="28"/>
        </w:rPr>
        <w:t xml:space="preserve"> com um futuro distante, as vezes</w:t>
      </w:r>
      <w:r>
        <w:rPr>
          <w:rFonts w:ascii="Times New Roman" w:hAnsi="Times New Roman" w:cs="Times New Roman"/>
          <w:sz w:val="28"/>
          <w:szCs w:val="28"/>
        </w:rPr>
        <w:t xml:space="preserve"> até</w:t>
      </w:r>
      <w:r w:rsidRPr="001A7AA5">
        <w:rPr>
          <w:rFonts w:ascii="Times New Roman" w:hAnsi="Times New Roman" w:cs="Times New Roman"/>
          <w:sz w:val="28"/>
          <w:szCs w:val="28"/>
        </w:rPr>
        <w:t xml:space="preserve"> improvável. </w:t>
      </w:r>
      <w:r>
        <w:rPr>
          <w:rFonts w:ascii="Times New Roman" w:hAnsi="Times New Roman" w:cs="Times New Roman"/>
          <w:sz w:val="28"/>
          <w:szCs w:val="28"/>
        </w:rPr>
        <w:t>Já o</w:t>
      </w:r>
      <w:r w:rsidRPr="001A7AA5">
        <w:rPr>
          <w:rFonts w:ascii="Times New Roman" w:hAnsi="Times New Roman" w:cs="Times New Roman"/>
          <w:sz w:val="28"/>
          <w:szCs w:val="28"/>
        </w:rPr>
        <w:t xml:space="preserve"> medo </w:t>
      </w:r>
      <w:r>
        <w:rPr>
          <w:rFonts w:ascii="Times New Roman" w:hAnsi="Times New Roman" w:cs="Times New Roman"/>
          <w:sz w:val="28"/>
          <w:szCs w:val="28"/>
        </w:rPr>
        <w:t xml:space="preserve">aparece quando </w:t>
      </w:r>
      <w:r w:rsidRPr="001A7AA5">
        <w:rPr>
          <w:rFonts w:ascii="Times New Roman" w:hAnsi="Times New Roman" w:cs="Times New Roman"/>
          <w:sz w:val="28"/>
          <w:szCs w:val="28"/>
        </w:rPr>
        <w:t>tem</w:t>
      </w:r>
      <w:r>
        <w:rPr>
          <w:rFonts w:ascii="Times New Roman" w:hAnsi="Times New Roman" w:cs="Times New Roman"/>
          <w:sz w:val="28"/>
          <w:szCs w:val="28"/>
        </w:rPr>
        <w:t>os</w:t>
      </w:r>
      <w:r w:rsidRPr="001A7AA5">
        <w:rPr>
          <w:rFonts w:ascii="Times New Roman" w:hAnsi="Times New Roman" w:cs="Times New Roman"/>
          <w:sz w:val="28"/>
          <w:szCs w:val="28"/>
        </w:rPr>
        <w:t xml:space="preserve"> de en</w:t>
      </w:r>
      <w:r>
        <w:rPr>
          <w:rFonts w:ascii="Times New Roman" w:hAnsi="Times New Roman" w:cs="Times New Roman"/>
          <w:sz w:val="28"/>
          <w:szCs w:val="28"/>
        </w:rPr>
        <w:t xml:space="preserve">frentar o problema cara a cara.) Elas não estão presentes quando encaramos o presente ou o futuro sem levar em conta a presença viva de Deus em nossa vida? Elas não surgem quando nos deparamos com situações ou possibilidades levando em conta apenas as nossas </w:t>
      </w:r>
      <w:r w:rsidR="001B3DA2">
        <w:rPr>
          <w:rFonts w:ascii="Times New Roman" w:hAnsi="Times New Roman" w:cs="Times New Roman"/>
          <w:sz w:val="28"/>
          <w:szCs w:val="28"/>
        </w:rPr>
        <w:t>pr</w:t>
      </w:r>
      <w:r w:rsidR="001B3DA2">
        <w:rPr>
          <w:rFonts w:ascii="Times New Roman" w:hAnsi="Times New Roman" w:cs="Times New Roman"/>
          <w:sz w:val="28"/>
          <w:szCs w:val="28"/>
          <w:lang w:val="x-none"/>
        </w:rPr>
        <w:t xml:space="preserve">óprias </w:t>
      </w:r>
      <w:r>
        <w:rPr>
          <w:rFonts w:ascii="Times New Roman" w:hAnsi="Times New Roman" w:cs="Times New Roman"/>
          <w:sz w:val="28"/>
          <w:szCs w:val="28"/>
        </w:rPr>
        <w:t xml:space="preserve">forças e capacidades? </w:t>
      </w:r>
    </w:p>
    <w:p w:rsidR="001D6D7E" w:rsidRDefault="001D6D7E" w:rsidP="001D6D7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Assim como os discípulos, amedrontados e preocupados, encontramo-nos muitas vezes em nossa vida, desacreditando, de fato, que teremos forças disponíveis maiores do que a nossa para enfrentarmos </w:t>
      </w:r>
      <w:r w:rsidR="001B3DA2">
        <w:rPr>
          <w:rFonts w:ascii="Times New Roman" w:hAnsi="Times New Roman" w:cs="Times New Roman"/>
          <w:sz w:val="28"/>
          <w:szCs w:val="28"/>
        </w:rPr>
        <w:t xml:space="preserve">as </w:t>
      </w:r>
      <w:r>
        <w:rPr>
          <w:rFonts w:ascii="Times New Roman" w:hAnsi="Times New Roman" w:cs="Times New Roman"/>
          <w:sz w:val="28"/>
          <w:szCs w:val="28"/>
        </w:rPr>
        <w:t>dificuldades cotidianas ou futuras.</w:t>
      </w:r>
    </w:p>
    <w:p w:rsidR="003C2A02" w:rsidRDefault="001D6D7E" w:rsidP="001D6D7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590">
        <w:rPr>
          <w:rFonts w:ascii="Times New Roman" w:hAnsi="Times New Roman" w:cs="Times New Roman"/>
          <w:sz w:val="28"/>
          <w:szCs w:val="28"/>
        </w:rPr>
        <w:t xml:space="preserve">O caminho da fé </w:t>
      </w:r>
      <w:r>
        <w:rPr>
          <w:rFonts w:ascii="Times New Roman" w:hAnsi="Times New Roman" w:cs="Times New Roman"/>
          <w:sz w:val="28"/>
          <w:szCs w:val="28"/>
        </w:rPr>
        <w:t>não é feito por meio de</w:t>
      </w:r>
      <w:r w:rsidRPr="00051590">
        <w:rPr>
          <w:rFonts w:ascii="Times New Roman" w:hAnsi="Times New Roman" w:cs="Times New Roman"/>
          <w:sz w:val="28"/>
          <w:szCs w:val="28"/>
        </w:rPr>
        <w:t xml:space="preserve"> evidências materiais, </w:t>
      </w:r>
      <w:r>
        <w:rPr>
          <w:rFonts w:ascii="Times New Roman" w:hAnsi="Times New Roman" w:cs="Times New Roman"/>
          <w:sz w:val="28"/>
          <w:szCs w:val="28"/>
        </w:rPr>
        <w:t>ou</w:t>
      </w:r>
      <w:r w:rsidRPr="00051590">
        <w:rPr>
          <w:rFonts w:ascii="Times New Roman" w:hAnsi="Times New Roman" w:cs="Times New Roman"/>
          <w:sz w:val="28"/>
          <w:szCs w:val="28"/>
        </w:rPr>
        <w:t xml:space="preserve"> provas palpáveis, mas </w:t>
      </w:r>
      <w:r>
        <w:rPr>
          <w:rFonts w:ascii="Times New Roman" w:hAnsi="Times New Roman" w:cs="Times New Roman"/>
          <w:sz w:val="28"/>
          <w:szCs w:val="28"/>
        </w:rPr>
        <w:t>sim de forma a se perceber a</w:t>
      </w:r>
      <w:r w:rsidRPr="00051590">
        <w:rPr>
          <w:rFonts w:ascii="Times New Roman" w:hAnsi="Times New Roman" w:cs="Times New Roman"/>
          <w:sz w:val="28"/>
          <w:szCs w:val="28"/>
        </w:rPr>
        <w:t xml:space="preserve"> revelação de Deus, </w:t>
      </w:r>
      <w:r w:rsidR="001B3DA2">
        <w:rPr>
          <w:rFonts w:ascii="Times New Roman" w:hAnsi="Times New Roman" w:cs="Times New Roman"/>
          <w:sz w:val="28"/>
          <w:szCs w:val="28"/>
        </w:rPr>
        <w:t xml:space="preserve">ao nos abrirmos </w:t>
      </w:r>
      <w:r w:rsidR="001B3DA2">
        <w:rPr>
          <w:rFonts w:ascii="Times New Roman" w:hAnsi="Times New Roman" w:cs="Times New Roman"/>
          <w:sz w:val="28"/>
          <w:szCs w:val="28"/>
          <w:lang w:val="x-none"/>
        </w:rPr>
        <w:t>à</w:t>
      </w:r>
      <w:r w:rsidRPr="00051590">
        <w:rPr>
          <w:rFonts w:ascii="Times New Roman" w:hAnsi="Times New Roman" w:cs="Times New Roman"/>
          <w:sz w:val="28"/>
          <w:szCs w:val="28"/>
        </w:rPr>
        <w:t xml:space="preserve"> experiência </w:t>
      </w:r>
      <w:r>
        <w:rPr>
          <w:rFonts w:ascii="Times New Roman" w:hAnsi="Times New Roman" w:cs="Times New Roman"/>
          <w:sz w:val="28"/>
          <w:szCs w:val="28"/>
        </w:rPr>
        <w:t>com</w:t>
      </w:r>
      <w:r w:rsidRPr="00051590">
        <w:rPr>
          <w:rFonts w:ascii="Times New Roman" w:hAnsi="Times New Roman" w:cs="Times New Roman"/>
          <w:sz w:val="28"/>
          <w:szCs w:val="28"/>
        </w:rPr>
        <w:t xml:space="preserve"> </w:t>
      </w:r>
      <w:r w:rsidR="001B3DA2">
        <w:rPr>
          <w:rFonts w:ascii="Times New Roman" w:hAnsi="Times New Roman" w:cs="Times New Roman"/>
          <w:sz w:val="28"/>
          <w:szCs w:val="28"/>
        </w:rPr>
        <w:t>Ele</w:t>
      </w:r>
      <w:r w:rsidRPr="00051590">
        <w:rPr>
          <w:rFonts w:ascii="Times New Roman" w:hAnsi="Times New Roman" w:cs="Times New Roman"/>
          <w:sz w:val="28"/>
          <w:szCs w:val="28"/>
        </w:rPr>
        <w:t>.</w:t>
      </w:r>
    </w:p>
    <w:p w:rsidR="00F32D0B" w:rsidRDefault="00F32D0B" w:rsidP="001D6D7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0B">
        <w:rPr>
          <w:rFonts w:ascii="Times New Roman" w:hAnsi="Times New Roman" w:cs="Times New Roman"/>
          <w:sz w:val="28"/>
          <w:szCs w:val="28"/>
        </w:rPr>
        <w:t xml:space="preserve">Lucas nos diz com a sua catequese que, igualmente como os primeiros discípulos, temos de percorrer </w:t>
      </w:r>
      <w:r w:rsidR="001B3DA2">
        <w:rPr>
          <w:rFonts w:ascii="Times New Roman" w:hAnsi="Times New Roman" w:cs="Times New Roman"/>
          <w:sz w:val="28"/>
          <w:szCs w:val="28"/>
        </w:rPr>
        <w:t xml:space="preserve">o </w:t>
      </w:r>
      <w:r w:rsidRPr="00F32D0B">
        <w:rPr>
          <w:rFonts w:ascii="Times New Roman" w:hAnsi="Times New Roman" w:cs="Times New Roman"/>
          <w:sz w:val="28"/>
          <w:szCs w:val="28"/>
        </w:rPr>
        <w:t>caminho da fé</w:t>
      </w:r>
      <w:r w:rsidR="001B3DA2">
        <w:rPr>
          <w:rFonts w:ascii="Times New Roman" w:hAnsi="Times New Roman" w:cs="Times New Roman"/>
          <w:sz w:val="28"/>
          <w:szCs w:val="28"/>
        </w:rPr>
        <w:t xml:space="preserve"> que</w:t>
      </w:r>
      <w:r w:rsidRPr="00F32D0B">
        <w:rPr>
          <w:rFonts w:ascii="Times New Roman" w:hAnsi="Times New Roman" w:cs="Times New Roman"/>
          <w:sz w:val="28"/>
          <w:szCs w:val="28"/>
        </w:rPr>
        <w:t xml:space="preserve"> nem sempre</w:t>
      </w:r>
      <w:r w:rsidR="001B3DA2">
        <w:rPr>
          <w:rFonts w:ascii="Times New Roman" w:hAnsi="Times New Roman" w:cs="Times New Roman"/>
          <w:sz w:val="28"/>
          <w:szCs w:val="28"/>
        </w:rPr>
        <w:t xml:space="preserve"> </w:t>
      </w:r>
      <w:r w:rsidR="001B3DA2">
        <w:rPr>
          <w:rFonts w:ascii="Times New Roman" w:hAnsi="Times New Roman" w:cs="Times New Roman"/>
          <w:sz w:val="28"/>
          <w:szCs w:val="28"/>
          <w:lang w:val="x-none"/>
        </w:rPr>
        <w:t>é</w:t>
      </w:r>
      <w:r w:rsidRPr="00F32D0B">
        <w:rPr>
          <w:rFonts w:ascii="Times New Roman" w:hAnsi="Times New Roman" w:cs="Times New Roman"/>
          <w:sz w:val="28"/>
          <w:szCs w:val="28"/>
        </w:rPr>
        <w:t xml:space="preserve"> claro,</w:t>
      </w:r>
      <w:r w:rsidR="001B3DA2">
        <w:rPr>
          <w:rFonts w:ascii="Times New Roman" w:hAnsi="Times New Roman" w:cs="Times New Roman"/>
          <w:sz w:val="28"/>
          <w:szCs w:val="28"/>
        </w:rPr>
        <w:t xml:space="preserve"> leve e evidente,</w:t>
      </w:r>
      <w:r w:rsidRPr="00F32D0B">
        <w:rPr>
          <w:rFonts w:ascii="Times New Roman" w:hAnsi="Times New Roman" w:cs="Times New Roman"/>
          <w:sz w:val="28"/>
          <w:szCs w:val="28"/>
        </w:rPr>
        <w:t xml:space="preserve"> até </w:t>
      </w:r>
      <w:r w:rsidRPr="00F32D0B">
        <w:rPr>
          <w:rFonts w:ascii="Times New Roman" w:hAnsi="Times New Roman" w:cs="Times New Roman"/>
          <w:sz w:val="28"/>
          <w:szCs w:val="28"/>
        </w:rPr>
        <w:lastRenderedPageBreak/>
        <w:t>chegarmos à certeza da ressurreição</w:t>
      </w:r>
      <w:r w:rsidR="001B3DA2">
        <w:rPr>
          <w:rFonts w:ascii="Times New Roman" w:hAnsi="Times New Roman" w:cs="Times New Roman"/>
          <w:sz w:val="28"/>
          <w:szCs w:val="28"/>
        </w:rPr>
        <w:t>, da verdadeira transfor</w:t>
      </w:r>
      <w:r w:rsidR="001B3DA2">
        <w:rPr>
          <w:rFonts w:ascii="Times New Roman" w:hAnsi="Times New Roman" w:cs="Times New Roman"/>
          <w:sz w:val="28"/>
          <w:szCs w:val="28"/>
          <w:lang w:val="x-none"/>
        </w:rPr>
        <w:t>mação</w:t>
      </w:r>
      <w:r w:rsidRPr="00F32D0B">
        <w:rPr>
          <w:rFonts w:ascii="Times New Roman" w:hAnsi="Times New Roman" w:cs="Times New Roman"/>
          <w:sz w:val="28"/>
          <w:szCs w:val="28"/>
        </w:rPr>
        <w:t xml:space="preserve">. Tal trilhar jamais será feito por lógicas deduções, tampouco por construções intelectuais, mas sim abrindo-nos e oferecendo-nos à revelação divina, indo ao encontro com o Senhor vivo e ressuscitado, por meio do encontro comunitário, dialogando com os irmãos e com eles partilhando as aspirações de plenitude e salvação, na partilha do amor fraterno, por </w:t>
      </w:r>
      <w:r w:rsidR="001B3DA2">
        <w:rPr>
          <w:rFonts w:ascii="Times New Roman" w:hAnsi="Times New Roman" w:cs="Times New Roman"/>
          <w:sz w:val="28"/>
          <w:szCs w:val="28"/>
        </w:rPr>
        <w:t>meio de a</w:t>
      </w:r>
      <w:r w:rsidR="001B3DA2">
        <w:rPr>
          <w:rFonts w:ascii="Times New Roman" w:hAnsi="Times New Roman" w:cs="Times New Roman"/>
          <w:sz w:val="28"/>
          <w:szCs w:val="28"/>
          <w:lang w:val="x-none"/>
        </w:rPr>
        <w:t>ções</w:t>
      </w:r>
      <w:r w:rsidRPr="00F32D0B">
        <w:rPr>
          <w:rFonts w:ascii="Times New Roman" w:hAnsi="Times New Roman" w:cs="Times New Roman"/>
          <w:sz w:val="28"/>
          <w:szCs w:val="28"/>
        </w:rPr>
        <w:t xml:space="preserve"> e serviços. Dessa forma, seguiremos o caminhar em direção ao encontro com Cristo vivo, presente e atuante em nossa vid</w:t>
      </w:r>
      <w:r w:rsidR="001B3DA2">
        <w:rPr>
          <w:rFonts w:ascii="Times New Roman" w:hAnsi="Times New Roman" w:cs="Times New Roman"/>
          <w:sz w:val="28"/>
          <w:szCs w:val="28"/>
        </w:rPr>
        <w:t>a</w:t>
      </w:r>
      <w:r w:rsidRPr="00F32D0B">
        <w:rPr>
          <w:rFonts w:ascii="Times New Roman" w:hAnsi="Times New Roman" w:cs="Times New Roman"/>
          <w:sz w:val="28"/>
          <w:szCs w:val="28"/>
        </w:rPr>
        <w:t>.</w:t>
      </w:r>
    </w:p>
    <w:p w:rsidR="00F32D0B" w:rsidRDefault="00F32D0B" w:rsidP="001D6D7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0B">
        <w:rPr>
          <w:rFonts w:ascii="Times New Roman" w:hAnsi="Times New Roman" w:cs="Times New Roman"/>
          <w:sz w:val="28"/>
          <w:szCs w:val="28"/>
        </w:rPr>
        <w:t>Apesar d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32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partida f</w:t>
      </w:r>
      <w:r>
        <w:rPr>
          <w:rFonts w:ascii="Times New Roman" w:hAnsi="Times New Roman" w:cs="Times New Roman"/>
          <w:sz w:val="28"/>
          <w:szCs w:val="28"/>
          <w:lang w:val="x-none"/>
        </w:rPr>
        <w:t>ísica de</w:t>
      </w:r>
      <w:r w:rsidRPr="00F32D0B">
        <w:rPr>
          <w:rFonts w:ascii="Times New Roman" w:hAnsi="Times New Roman" w:cs="Times New Roman"/>
          <w:sz w:val="28"/>
          <w:szCs w:val="28"/>
        </w:rPr>
        <w:t xml:space="preserve"> Jesus</w:t>
      </w:r>
      <w:r>
        <w:rPr>
          <w:rFonts w:ascii="Times New Roman" w:hAnsi="Times New Roman" w:cs="Times New Roman"/>
          <w:sz w:val="28"/>
          <w:szCs w:val="28"/>
        </w:rPr>
        <w:t>, Ele mant</w:t>
      </w:r>
      <w:r>
        <w:rPr>
          <w:rFonts w:ascii="Times New Roman" w:hAnsi="Times New Roman" w:cs="Times New Roman"/>
          <w:sz w:val="28"/>
          <w:szCs w:val="28"/>
          <w:lang w:val="x-none"/>
        </w:rPr>
        <w:t>ém-se</w:t>
      </w:r>
      <w:r w:rsidRPr="00F32D0B">
        <w:rPr>
          <w:rFonts w:ascii="Times New Roman" w:hAnsi="Times New Roman" w:cs="Times New Roman"/>
          <w:sz w:val="28"/>
          <w:szCs w:val="28"/>
        </w:rPr>
        <w:t xml:space="preserve"> ressuscitado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F32D0B">
        <w:rPr>
          <w:rFonts w:ascii="Times New Roman" w:hAnsi="Times New Roman" w:cs="Times New Roman"/>
          <w:sz w:val="28"/>
          <w:szCs w:val="28"/>
        </w:rPr>
        <w:t xml:space="preserve"> permanece vivo na nossa vida, por meio de nossos atos, da partilha com os irmãos (“comer em conjunto”, significando ao Povo bíblico o estabelecimento de laços de comunhão, de fraternidade), partilhando o “pão” deixado por Jesus, ao tomar consciência da nossa comunhão com os irmãos e, por conseguinte, com Ele.</w:t>
      </w:r>
    </w:p>
    <w:p w:rsidR="00892868" w:rsidRDefault="00892868" w:rsidP="001D6D7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passagem de hoje nos faz lembrar d</w:t>
      </w:r>
      <w:r w:rsidRPr="00892868">
        <w:rPr>
          <w:rFonts w:ascii="Times New Roman" w:hAnsi="Times New Roman" w:cs="Times New Roman"/>
          <w:sz w:val="28"/>
          <w:szCs w:val="28"/>
        </w:rPr>
        <w:t xml:space="preserve">a presença </w:t>
      </w:r>
      <w:r>
        <w:rPr>
          <w:rFonts w:ascii="Times New Roman" w:hAnsi="Times New Roman" w:cs="Times New Roman"/>
          <w:sz w:val="28"/>
          <w:szCs w:val="28"/>
        </w:rPr>
        <w:t xml:space="preserve">divina </w:t>
      </w:r>
      <w:r w:rsidRPr="00892868">
        <w:rPr>
          <w:rFonts w:ascii="Times New Roman" w:hAnsi="Times New Roman" w:cs="Times New Roman"/>
          <w:sz w:val="28"/>
          <w:szCs w:val="28"/>
        </w:rPr>
        <w:t>permanente</w:t>
      </w:r>
      <w:r>
        <w:rPr>
          <w:rFonts w:ascii="Times New Roman" w:hAnsi="Times New Roman" w:cs="Times New Roman"/>
          <w:sz w:val="28"/>
          <w:szCs w:val="28"/>
        </w:rPr>
        <w:t>mente em nossa vida, bem como</w:t>
      </w:r>
      <w:r w:rsidRPr="00892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892868">
        <w:rPr>
          <w:rFonts w:ascii="Times New Roman" w:hAnsi="Times New Roman" w:cs="Times New Roman"/>
          <w:sz w:val="28"/>
          <w:szCs w:val="28"/>
        </w:rPr>
        <w:t xml:space="preserve">a amorosa pedagogia </w:t>
      </w:r>
      <w:r>
        <w:rPr>
          <w:rFonts w:ascii="Times New Roman" w:hAnsi="Times New Roman" w:cs="Times New Roman"/>
          <w:sz w:val="28"/>
          <w:szCs w:val="28"/>
        </w:rPr>
        <w:t>do Alt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íssimo </w:t>
      </w:r>
      <w:r>
        <w:rPr>
          <w:rFonts w:ascii="Times New Roman" w:hAnsi="Times New Roman" w:cs="Times New Roman"/>
          <w:sz w:val="28"/>
          <w:szCs w:val="28"/>
        </w:rPr>
        <w:t xml:space="preserve">que nos </w:t>
      </w:r>
      <w:r w:rsidRPr="00892868">
        <w:rPr>
          <w:rFonts w:ascii="Times New Roman" w:hAnsi="Times New Roman" w:cs="Times New Roman"/>
          <w:sz w:val="28"/>
          <w:szCs w:val="28"/>
        </w:rPr>
        <w:t>possibilita perce</w:t>
      </w:r>
      <w:r>
        <w:rPr>
          <w:rFonts w:ascii="Times New Roman" w:hAnsi="Times New Roman" w:cs="Times New Roman"/>
          <w:sz w:val="28"/>
          <w:szCs w:val="28"/>
        </w:rPr>
        <w:t>bermos</w:t>
      </w:r>
      <w:r w:rsidRPr="00892868">
        <w:rPr>
          <w:rFonts w:ascii="Times New Roman" w:hAnsi="Times New Roman" w:cs="Times New Roman"/>
          <w:sz w:val="28"/>
          <w:szCs w:val="28"/>
        </w:rPr>
        <w:t xml:space="preserve"> sua presença em nosso meio. Apresenta-se em nossa vida, mesmo que, em muitas vezes, não </w:t>
      </w:r>
      <w:r w:rsidR="001B3DA2">
        <w:rPr>
          <w:rFonts w:ascii="Times New Roman" w:hAnsi="Times New Roman" w:cs="Times New Roman"/>
          <w:sz w:val="28"/>
          <w:szCs w:val="28"/>
        </w:rPr>
        <w:t xml:space="preserve">O </w:t>
      </w:r>
      <w:r w:rsidRPr="00892868">
        <w:rPr>
          <w:rFonts w:ascii="Times New Roman" w:hAnsi="Times New Roman" w:cs="Times New Roman"/>
          <w:sz w:val="28"/>
          <w:szCs w:val="28"/>
        </w:rPr>
        <w:t>perceb</w:t>
      </w:r>
      <w:r w:rsidR="001B3DA2">
        <w:rPr>
          <w:rFonts w:ascii="Times New Roman" w:hAnsi="Times New Roman" w:cs="Times New Roman"/>
          <w:sz w:val="28"/>
          <w:szCs w:val="28"/>
        </w:rPr>
        <w:t>amos</w:t>
      </w:r>
      <w:r w:rsidRPr="00892868">
        <w:rPr>
          <w:rFonts w:ascii="Times New Roman" w:hAnsi="Times New Roman" w:cs="Times New Roman"/>
          <w:sz w:val="28"/>
          <w:szCs w:val="28"/>
        </w:rPr>
        <w:t xml:space="preserve">, de forma paciente e carinhosa, respeitando nosso momento, nossa limitada condição, nossas inadequadas desconfianças, decepções e medos diante dos dissabores da vida, jamais se impondo ou mesmo forçando a sua presença ou </w:t>
      </w:r>
      <w:r w:rsidR="001B3DA2">
        <w:rPr>
          <w:rFonts w:ascii="Times New Roman" w:hAnsi="Times New Roman" w:cs="Times New Roman"/>
          <w:sz w:val="28"/>
          <w:szCs w:val="28"/>
        </w:rPr>
        <w:t xml:space="preserve">exigindo </w:t>
      </w:r>
      <w:r w:rsidRPr="00892868">
        <w:rPr>
          <w:rFonts w:ascii="Times New Roman" w:hAnsi="Times New Roman" w:cs="Times New Roman"/>
          <w:sz w:val="28"/>
          <w:szCs w:val="28"/>
        </w:rPr>
        <w:t xml:space="preserve">a nossa aceitação. A pedagogia amorosa de Jesus possibilita que os discípulos abram o coração, expressem seus sentimentos de perda e frustração. Pode-se perceber que, no fundo, o vazio existente no coração dos caminhantes </w:t>
      </w:r>
      <w:r>
        <w:rPr>
          <w:rFonts w:ascii="Times New Roman" w:hAnsi="Times New Roman" w:cs="Times New Roman"/>
          <w:sz w:val="28"/>
          <w:szCs w:val="28"/>
        </w:rPr>
        <w:t>para Ema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ús </w:t>
      </w:r>
      <w:r w:rsidRPr="00892868">
        <w:rPr>
          <w:rFonts w:ascii="Times New Roman" w:hAnsi="Times New Roman" w:cs="Times New Roman"/>
          <w:sz w:val="28"/>
          <w:szCs w:val="28"/>
        </w:rPr>
        <w:t>é o mesmo vazio que todo ser humano sente que somente pode ser preenchido pela presença sentida do Altíssimo.</w:t>
      </w:r>
    </w:p>
    <w:p w:rsidR="00892868" w:rsidRDefault="00892868" w:rsidP="001D6D7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Atentemo-nos, ainda, </w:t>
      </w:r>
      <w:r w:rsidRPr="00892868">
        <w:rPr>
          <w:rFonts w:ascii="Times New Roman" w:hAnsi="Times New Roman" w:cs="Times New Roman"/>
          <w:sz w:val="28"/>
          <w:szCs w:val="28"/>
        </w:rPr>
        <w:t>ao final da caminhada</w:t>
      </w:r>
      <w:r>
        <w:rPr>
          <w:rFonts w:ascii="Times New Roman" w:hAnsi="Times New Roman" w:cs="Times New Roman"/>
          <w:sz w:val="28"/>
          <w:szCs w:val="28"/>
        </w:rPr>
        <w:t xml:space="preserve"> que </w:t>
      </w:r>
      <w:r w:rsidRPr="00892868">
        <w:rPr>
          <w:rFonts w:ascii="Times New Roman" w:hAnsi="Times New Roman" w:cs="Times New Roman"/>
          <w:sz w:val="28"/>
          <w:szCs w:val="28"/>
        </w:rPr>
        <w:t>Jesus não os acompanha</w:t>
      </w:r>
      <w:r>
        <w:rPr>
          <w:rFonts w:ascii="Times New Roman" w:hAnsi="Times New Roman" w:cs="Times New Roman"/>
          <w:sz w:val="28"/>
          <w:szCs w:val="28"/>
        </w:rPr>
        <w:t xml:space="preserve"> sem </w:t>
      </w:r>
      <w:r w:rsidR="001B3DA2">
        <w:rPr>
          <w:rFonts w:ascii="Times New Roman" w:hAnsi="Times New Roman" w:cs="Times New Roman"/>
          <w:sz w:val="28"/>
          <w:szCs w:val="28"/>
        </w:rPr>
        <w:t>ser</w:t>
      </w:r>
      <w:r>
        <w:rPr>
          <w:rFonts w:ascii="Times New Roman" w:hAnsi="Times New Roman" w:cs="Times New Roman"/>
          <w:sz w:val="28"/>
          <w:szCs w:val="28"/>
        </w:rPr>
        <w:t xml:space="preserve"> convidado</w:t>
      </w:r>
      <w:r w:rsidRPr="00892868">
        <w:rPr>
          <w:rFonts w:ascii="Times New Roman" w:hAnsi="Times New Roman" w:cs="Times New Roman"/>
          <w:sz w:val="28"/>
          <w:szCs w:val="28"/>
        </w:rPr>
        <w:t xml:space="preserve">, não invade o espaço dos caminhantes, não </w:t>
      </w:r>
      <w:r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  <w:lang w:val="x-none"/>
        </w:rPr>
        <w:t>ça a sua</w:t>
      </w:r>
      <w:r w:rsidRPr="00892868">
        <w:rPr>
          <w:rFonts w:ascii="Times New Roman" w:hAnsi="Times New Roman" w:cs="Times New Roman"/>
          <w:sz w:val="28"/>
          <w:szCs w:val="28"/>
        </w:rPr>
        <w:t xml:space="preserve"> presente, </w:t>
      </w:r>
      <w:r>
        <w:rPr>
          <w:rFonts w:ascii="Times New Roman" w:hAnsi="Times New Roman" w:cs="Times New Roman"/>
          <w:sz w:val="28"/>
          <w:szCs w:val="28"/>
        </w:rPr>
        <w:t>Ele</w:t>
      </w:r>
      <w:r w:rsidRPr="00892868">
        <w:rPr>
          <w:rFonts w:ascii="Times New Roman" w:hAnsi="Times New Roman" w:cs="Times New Roman"/>
          <w:sz w:val="28"/>
          <w:szCs w:val="28"/>
        </w:rPr>
        <w:t xml:space="preserve"> espera ser chamado para </w:t>
      </w:r>
      <w:r w:rsidR="001B3DA2">
        <w:rPr>
          <w:rFonts w:ascii="Times New Roman" w:hAnsi="Times New Roman" w:cs="Times New Roman"/>
          <w:sz w:val="28"/>
          <w:szCs w:val="28"/>
        </w:rPr>
        <w:t xml:space="preserve">os </w:t>
      </w:r>
      <w:r w:rsidRPr="00892868">
        <w:rPr>
          <w:rFonts w:ascii="Times New Roman" w:hAnsi="Times New Roman" w:cs="Times New Roman"/>
          <w:sz w:val="28"/>
          <w:szCs w:val="28"/>
        </w:rPr>
        <w:t>acompanh</w:t>
      </w:r>
      <w:r w:rsidR="001B3DA2">
        <w:rPr>
          <w:rFonts w:ascii="Times New Roman" w:hAnsi="Times New Roman" w:cs="Times New Roman"/>
          <w:sz w:val="28"/>
          <w:szCs w:val="28"/>
        </w:rPr>
        <w:t>ar</w:t>
      </w:r>
      <w:r w:rsidRPr="00892868">
        <w:rPr>
          <w:rFonts w:ascii="Times New Roman" w:hAnsi="Times New Roman" w:cs="Times New Roman"/>
          <w:sz w:val="28"/>
          <w:szCs w:val="28"/>
        </w:rPr>
        <w:t>. Sua amorosa pedagogia da conversão, como sempre, apresenta a possibilidade de escolha, respeita o livre arbítrio, coloca</w:t>
      </w:r>
      <w:r w:rsidR="001B3DA2">
        <w:rPr>
          <w:rFonts w:ascii="Times New Roman" w:hAnsi="Times New Roman" w:cs="Times New Roman"/>
          <w:sz w:val="28"/>
          <w:szCs w:val="28"/>
        </w:rPr>
        <w:t>ndo</w:t>
      </w:r>
      <w:r w:rsidRPr="00892868">
        <w:rPr>
          <w:rFonts w:ascii="Times New Roman" w:hAnsi="Times New Roman" w:cs="Times New Roman"/>
          <w:sz w:val="28"/>
          <w:szCs w:val="28"/>
        </w:rPr>
        <w:t xml:space="preserve">-se </w:t>
      </w:r>
      <w:r>
        <w:rPr>
          <w:rFonts w:ascii="Times New Roman" w:hAnsi="Times New Roman" w:cs="Times New Roman"/>
          <w:sz w:val="28"/>
          <w:szCs w:val="28"/>
        </w:rPr>
        <w:t>dispon</w:t>
      </w:r>
      <w:r>
        <w:rPr>
          <w:rFonts w:ascii="Times New Roman" w:hAnsi="Times New Roman" w:cs="Times New Roman"/>
          <w:sz w:val="28"/>
          <w:szCs w:val="28"/>
          <w:lang w:val="x-none"/>
        </w:rPr>
        <w:t>ível</w:t>
      </w:r>
      <w:r w:rsidRPr="00892868">
        <w:rPr>
          <w:rFonts w:ascii="Times New Roman" w:hAnsi="Times New Roman" w:cs="Times New Roman"/>
          <w:sz w:val="28"/>
          <w:szCs w:val="28"/>
        </w:rPr>
        <w:t xml:space="preserve"> para ser acolhido.</w:t>
      </w:r>
    </w:p>
    <w:p w:rsidR="006447E8" w:rsidRPr="006447E8" w:rsidRDefault="006447E8" w:rsidP="006447E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E8">
        <w:rPr>
          <w:rFonts w:ascii="Times New Roman" w:hAnsi="Times New Roman" w:cs="Times New Roman"/>
          <w:sz w:val="28"/>
          <w:szCs w:val="28"/>
        </w:rPr>
        <w:t>Vemos, assim, o que alguns chamam de “itinerário de amadurecimento da fé”, contando com alguns elementos ao se estar próximo de Cristo: o encontro (caminhando com Ele); a palavra (ouvindo-O e aprendendo) e a missão (aprendendo com Ele a agir).</w:t>
      </w:r>
    </w:p>
    <w:p w:rsidR="006447E8" w:rsidRPr="006447E8" w:rsidRDefault="006447E8" w:rsidP="006447E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E8">
        <w:rPr>
          <w:rFonts w:ascii="Times New Roman" w:hAnsi="Times New Roman" w:cs="Times New Roman"/>
          <w:sz w:val="28"/>
          <w:szCs w:val="28"/>
        </w:rPr>
        <w:t>Nessa passagem, não estaria sendo apresentada a caminhada do discipulado? Caminho este que não está previamente pronto e se faz na medida da descoberta de cada um, por meio de novas perguntas, novas respostas e novas proposições?</w:t>
      </w:r>
    </w:p>
    <w:p w:rsidR="006447E8" w:rsidRDefault="006447E8" w:rsidP="006447E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E8">
        <w:rPr>
          <w:rFonts w:ascii="Times New Roman" w:hAnsi="Times New Roman" w:cs="Times New Roman"/>
          <w:sz w:val="28"/>
          <w:szCs w:val="28"/>
        </w:rPr>
        <w:t xml:space="preserve">Não seria esta a nossa missão: mostrar o caminho para os que desejam ser discípulos de Jesus? Lembremo-nos de que tal propósito representa o de seguir Cristo Jesus como Mestre e Senhor, o de tê-Lo como espelho para as realizações </w:t>
      </w:r>
      <w:r w:rsidRPr="006447E8">
        <w:rPr>
          <w:rFonts w:ascii="Times New Roman" w:hAnsi="Times New Roman" w:cs="Times New Roman"/>
          <w:sz w:val="28"/>
          <w:szCs w:val="28"/>
        </w:rPr>
        <w:lastRenderedPageBreak/>
        <w:t>cotidianas, o de estabelecer com Ele uma contínua relação pessoal dialógica ao longo da caminhada.</w:t>
      </w:r>
    </w:p>
    <w:p w:rsidR="00F32D0B" w:rsidRDefault="00F32D0B" w:rsidP="001D6D7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0B">
        <w:rPr>
          <w:rFonts w:ascii="Times New Roman" w:hAnsi="Times New Roman" w:cs="Times New Roman"/>
          <w:sz w:val="28"/>
          <w:szCs w:val="28"/>
        </w:rPr>
        <w:t>Para o discípulo de Cristo Jesus, cristão ou não, aquele que O encontrou apropriando-se de sua verdade de amor fraterno, aquele que se propõe a trabalhar por um novo mundo, irmanando-se com os demais seres, já não há mais lugar ao temor, à paralisia egoísta, à preocupação, à competitividade pelos primeiros lugares, deturpando, assim, a verdadeira imagem divina. Alimentemos nossa fé para que a presença viva do Ressuscitado seja evidenciada em nossa vida, disseminando ao mundo tudo o que é decorrente de tal presença.</w:t>
      </w:r>
    </w:p>
    <w:p w:rsidR="006447E8" w:rsidRDefault="006447E8" w:rsidP="001D6D7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377" w:rsidRPr="006005C8" w:rsidRDefault="00F93295" w:rsidP="006005C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C8">
        <w:rPr>
          <w:rFonts w:ascii="Times New Roman" w:hAnsi="Times New Roman" w:cs="Times New Roman"/>
          <w:sz w:val="28"/>
          <w:szCs w:val="28"/>
        </w:rPr>
        <w:t>Um fraterno abraço.</w:t>
      </w:r>
    </w:p>
    <w:p w:rsidR="00321157" w:rsidRPr="006005C8" w:rsidRDefault="00321157" w:rsidP="006005C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157" w:rsidRPr="006005C8" w:rsidRDefault="00321157" w:rsidP="006005C8">
      <w:pPr>
        <w:spacing w:before="120"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05C8">
        <w:rPr>
          <w:rFonts w:ascii="Times New Roman" w:hAnsi="Times New Roman" w:cs="Times New Roman"/>
          <w:sz w:val="28"/>
          <w:szCs w:val="28"/>
        </w:rPr>
        <w:t>Rev</w:t>
      </w:r>
      <w:r w:rsidR="00FD30FE">
        <w:rPr>
          <w:rFonts w:ascii="Times New Roman" w:hAnsi="Times New Roman" w:cs="Times New Roman"/>
          <w:sz w:val="28"/>
          <w:szCs w:val="28"/>
        </w:rPr>
        <w:t>do</w:t>
      </w:r>
      <w:r w:rsidRPr="006005C8">
        <w:rPr>
          <w:rFonts w:ascii="Times New Roman" w:hAnsi="Times New Roman" w:cs="Times New Roman"/>
          <w:sz w:val="28"/>
          <w:szCs w:val="28"/>
        </w:rPr>
        <w:t>. Frei Milton</w:t>
      </w:r>
      <w:r w:rsidR="00FD30FE">
        <w:rPr>
          <w:rFonts w:ascii="Times New Roman" w:hAnsi="Times New Roman" w:cs="Times New Roman"/>
          <w:sz w:val="28"/>
          <w:szCs w:val="28"/>
        </w:rPr>
        <w:t xml:space="preserve"> Menezes</w:t>
      </w:r>
      <w:r w:rsidRPr="006005C8">
        <w:rPr>
          <w:rFonts w:ascii="Times New Roman" w:hAnsi="Times New Roman" w:cs="Times New Roman"/>
          <w:sz w:val="28"/>
          <w:szCs w:val="28"/>
        </w:rPr>
        <w:t>.</w:t>
      </w:r>
    </w:p>
    <w:sectPr w:rsidR="00321157" w:rsidRPr="006005C8" w:rsidSect="006005C8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F6E" w:rsidRDefault="004D4F6E" w:rsidP="00321157">
      <w:pPr>
        <w:spacing w:after="0" w:line="240" w:lineRule="auto"/>
      </w:pPr>
      <w:r>
        <w:separator/>
      </w:r>
    </w:p>
  </w:endnote>
  <w:endnote w:type="continuationSeparator" w:id="0">
    <w:p w:rsidR="004D4F6E" w:rsidRDefault="004D4F6E" w:rsidP="0032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2052"/>
      <w:docPartObj>
        <w:docPartGallery w:val="Page Numbers (Bottom of Page)"/>
        <w:docPartUnique/>
      </w:docPartObj>
    </w:sdtPr>
    <w:sdtEndPr/>
    <w:sdtContent>
      <w:p w:rsidR="00321157" w:rsidRDefault="005B2F76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26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21157" w:rsidRDefault="003211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F6E" w:rsidRDefault="004D4F6E" w:rsidP="00321157">
      <w:pPr>
        <w:spacing w:after="0" w:line="240" w:lineRule="auto"/>
      </w:pPr>
      <w:r>
        <w:separator/>
      </w:r>
    </w:p>
  </w:footnote>
  <w:footnote w:type="continuationSeparator" w:id="0">
    <w:p w:rsidR="004D4F6E" w:rsidRDefault="004D4F6E" w:rsidP="00321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95"/>
    <w:rsid w:val="00004E0F"/>
    <w:rsid w:val="000E7EE0"/>
    <w:rsid w:val="00133A95"/>
    <w:rsid w:val="001A3C30"/>
    <w:rsid w:val="001B3DA2"/>
    <w:rsid w:val="001D6D7E"/>
    <w:rsid w:val="001F1B65"/>
    <w:rsid w:val="00233D4A"/>
    <w:rsid w:val="00281D5E"/>
    <w:rsid w:val="00321157"/>
    <w:rsid w:val="003A464F"/>
    <w:rsid w:val="003C2A02"/>
    <w:rsid w:val="003C6910"/>
    <w:rsid w:val="00412757"/>
    <w:rsid w:val="0045230C"/>
    <w:rsid w:val="004961AC"/>
    <w:rsid w:val="004C784C"/>
    <w:rsid w:val="004D4F6E"/>
    <w:rsid w:val="004F61FD"/>
    <w:rsid w:val="00540D3E"/>
    <w:rsid w:val="0055093F"/>
    <w:rsid w:val="0057132E"/>
    <w:rsid w:val="005A269A"/>
    <w:rsid w:val="005B2F76"/>
    <w:rsid w:val="005D37CC"/>
    <w:rsid w:val="006005C8"/>
    <w:rsid w:val="006447E8"/>
    <w:rsid w:val="0065598C"/>
    <w:rsid w:val="00693C5D"/>
    <w:rsid w:val="006C4048"/>
    <w:rsid w:val="006D25A3"/>
    <w:rsid w:val="006E221B"/>
    <w:rsid w:val="006E2E25"/>
    <w:rsid w:val="006F7EE7"/>
    <w:rsid w:val="00713C5D"/>
    <w:rsid w:val="007212BE"/>
    <w:rsid w:val="00742E9D"/>
    <w:rsid w:val="00745363"/>
    <w:rsid w:val="00760D21"/>
    <w:rsid w:val="007903F9"/>
    <w:rsid w:val="007A5377"/>
    <w:rsid w:val="00887DAF"/>
    <w:rsid w:val="00892868"/>
    <w:rsid w:val="008C5C3F"/>
    <w:rsid w:val="008D5E6A"/>
    <w:rsid w:val="008F6A39"/>
    <w:rsid w:val="009B0F07"/>
    <w:rsid w:val="009C4915"/>
    <w:rsid w:val="009D6E8E"/>
    <w:rsid w:val="009E285B"/>
    <w:rsid w:val="00A33299"/>
    <w:rsid w:val="00A4590F"/>
    <w:rsid w:val="00A50E70"/>
    <w:rsid w:val="00A83D65"/>
    <w:rsid w:val="00AC36A7"/>
    <w:rsid w:val="00AD4311"/>
    <w:rsid w:val="00C36645"/>
    <w:rsid w:val="00C40119"/>
    <w:rsid w:val="00D21350"/>
    <w:rsid w:val="00D73307"/>
    <w:rsid w:val="00D93F67"/>
    <w:rsid w:val="00DE5616"/>
    <w:rsid w:val="00E024AF"/>
    <w:rsid w:val="00E159BE"/>
    <w:rsid w:val="00E15EF1"/>
    <w:rsid w:val="00E501B0"/>
    <w:rsid w:val="00E86DDD"/>
    <w:rsid w:val="00EC5C4C"/>
    <w:rsid w:val="00EF424A"/>
    <w:rsid w:val="00F32D0B"/>
    <w:rsid w:val="00F44693"/>
    <w:rsid w:val="00F8058A"/>
    <w:rsid w:val="00F93295"/>
    <w:rsid w:val="00FC01D5"/>
    <w:rsid w:val="00F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5A1D"/>
  <w15:docId w15:val="{3912EAD3-A1F8-4471-A6AD-141696FD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3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21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1157"/>
  </w:style>
  <w:style w:type="paragraph" w:styleId="Rodap">
    <w:name w:val="footer"/>
    <w:basedOn w:val="Normal"/>
    <w:link w:val="RodapChar"/>
    <w:uiPriority w:val="99"/>
    <w:unhideWhenUsed/>
    <w:rsid w:val="00321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157"/>
  </w:style>
  <w:style w:type="paragraph" w:styleId="Textodebalo">
    <w:name w:val="Balloon Text"/>
    <w:basedOn w:val="Normal"/>
    <w:link w:val="TextodebaloChar"/>
    <w:uiPriority w:val="99"/>
    <w:semiHidden/>
    <w:unhideWhenUsed/>
    <w:rsid w:val="0032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1818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milton.costa</dc:creator>
  <cp:keywords/>
  <cp:lastModifiedBy>Milton Menezes da Costa</cp:lastModifiedBy>
  <cp:revision>10</cp:revision>
  <dcterms:created xsi:type="dcterms:W3CDTF">2020-04-21T15:39:00Z</dcterms:created>
  <dcterms:modified xsi:type="dcterms:W3CDTF">2020-04-22T21:03:00Z</dcterms:modified>
</cp:coreProperties>
</file>