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B8722" w14:textId="49D01924" w:rsidR="00D07B37" w:rsidRDefault="008B3709" w:rsidP="00E42D48">
      <w:pPr>
        <w:spacing w:before="120" w:after="120" w:line="276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36E0AB48" wp14:editId="17F99C45">
            <wp:extent cx="2382802" cy="2579915"/>
            <wp:effectExtent l="0" t="0" r="5080" b="11430"/>
            <wp:docPr id="2" name="Picture 2" descr="Macintosh HD:Users:miltonmenezes:Anglicanismo:Fraternidade Monástica:Site:Imagens:Jesus ensin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ltonmenezes:Anglicanismo:Fraternidade Monástica:Site:Imagens:Jesus ensina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04" cy="258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34A2" w14:textId="2DA5EAEC" w:rsidR="003A604C" w:rsidRDefault="00186256" w:rsidP="00E42D48">
      <w:pPr>
        <w:spacing w:before="120" w:after="120" w:line="276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Que saibamos sempre retornar a quem nos enviou</w:t>
      </w:r>
    </w:p>
    <w:p w14:paraId="2C6FEC1E" w14:textId="5F637E27" w:rsidR="003A604C" w:rsidRDefault="003A604C" w:rsidP="00E42D48">
      <w:pPr>
        <w:spacing w:before="120" w:after="240" w:line="276" w:lineRule="auto"/>
        <w:jc w:val="center"/>
        <w:rPr>
          <w:b/>
        </w:rPr>
      </w:pPr>
      <w:r>
        <w:rPr>
          <w:b/>
        </w:rPr>
        <w:t>(</w:t>
      </w:r>
      <w:r w:rsidRPr="00D3200A">
        <w:rPr>
          <w:b/>
        </w:rPr>
        <w:t xml:space="preserve">Décimo </w:t>
      </w:r>
      <w:r w:rsidR="00186256">
        <w:rPr>
          <w:b/>
        </w:rPr>
        <w:t>sexto</w:t>
      </w:r>
      <w:r w:rsidRPr="00D3200A">
        <w:rPr>
          <w:b/>
        </w:rPr>
        <w:t xml:space="preserve"> domingo do Tempo Comum – </w:t>
      </w:r>
      <w:r w:rsidR="001616C5">
        <w:rPr>
          <w:b/>
        </w:rPr>
        <w:t>18</w:t>
      </w:r>
      <w:r w:rsidRPr="00D3200A">
        <w:rPr>
          <w:b/>
        </w:rPr>
        <w:t>.</w:t>
      </w:r>
      <w:r>
        <w:rPr>
          <w:b/>
        </w:rPr>
        <w:t>7</w:t>
      </w:r>
      <w:r w:rsidRPr="00D3200A">
        <w:rPr>
          <w:b/>
        </w:rPr>
        <w:t>.20</w:t>
      </w:r>
      <w:r w:rsidR="001616C5">
        <w:rPr>
          <w:b/>
        </w:rPr>
        <w:t>21</w:t>
      </w:r>
      <w:r>
        <w:rPr>
          <w:b/>
        </w:rPr>
        <w:t>)</w:t>
      </w:r>
    </w:p>
    <w:p w14:paraId="5CC1F664" w14:textId="77777777" w:rsidR="00E42D48" w:rsidRDefault="00E42D48" w:rsidP="00E42D48">
      <w:pPr>
        <w:spacing w:before="120" w:after="240" w:line="276" w:lineRule="auto"/>
        <w:jc w:val="both"/>
      </w:pPr>
    </w:p>
    <w:p w14:paraId="18163CB6" w14:textId="77777777" w:rsidR="00E71829" w:rsidRDefault="00E71829" w:rsidP="00E42D48">
      <w:pPr>
        <w:spacing w:before="120" w:after="240" w:line="276" w:lineRule="auto"/>
        <w:jc w:val="both"/>
      </w:pPr>
      <w:r>
        <w:t xml:space="preserve">Amadas irmãs, amados irmãos, que </w:t>
      </w:r>
      <w:r w:rsidR="00D3200A">
        <w:t xml:space="preserve">a </w:t>
      </w:r>
      <w:r>
        <w:t>paz do Senhor</w:t>
      </w:r>
      <w:r w:rsidR="00BD3520">
        <w:t xml:space="preserve"> esteja com vocês</w:t>
      </w:r>
      <w:r>
        <w:t>!</w:t>
      </w:r>
    </w:p>
    <w:p w14:paraId="0237692D" w14:textId="53BD7BC9" w:rsidR="004E7AC2" w:rsidRDefault="00294A7A" w:rsidP="00E42D48">
      <w:pPr>
        <w:spacing w:before="120" w:after="240" w:line="276" w:lineRule="auto"/>
        <w:jc w:val="both"/>
      </w:pPr>
      <w:r>
        <w:t xml:space="preserve">Damos continuidade neste </w:t>
      </w:r>
      <w:r w:rsidR="007938BE">
        <w:t>décim</w:t>
      </w:r>
      <w:r w:rsidR="00671820">
        <w:t xml:space="preserve">o </w:t>
      </w:r>
      <w:r>
        <w:t>sexto</w:t>
      </w:r>
      <w:r w:rsidR="00671820">
        <w:t xml:space="preserve"> </w:t>
      </w:r>
      <w:r w:rsidR="0007752F">
        <w:t>d</w:t>
      </w:r>
      <w:r w:rsidR="00671820">
        <w:t xml:space="preserve">omingo </w:t>
      </w:r>
      <w:r w:rsidR="007938BE">
        <w:t>do Tempo Comum</w:t>
      </w:r>
      <w:r w:rsidR="00BD3520">
        <w:t xml:space="preserve"> às</w:t>
      </w:r>
      <w:r w:rsidR="0007752F">
        <w:t xml:space="preserve"> narra</w:t>
      </w:r>
      <w:r w:rsidR="00BD3520">
        <w:t>tivas</w:t>
      </w:r>
      <w:r w:rsidR="0007752F">
        <w:t xml:space="preserve"> </w:t>
      </w:r>
      <w:r w:rsidR="00BD3520">
        <w:t>de</w:t>
      </w:r>
      <w:r w:rsidR="00E71829">
        <w:t xml:space="preserve"> Marcos</w:t>
      </w:r>
      <w:r w:rsidR="007F3C18">
        <w:t xml:space="preserve">, </w:t>
      </w:r>
      <w:r>
        <w:t>com o retorno dos apóstolos a Cristo Jesus, após se</w:t>
      </w:r>
      <w:r w:rsidR="00326D46">
        <w:t>rem</w:t>
      </w:r>
      <w:r w:rsidR="007F3C18">
        <w:t xml:space="preserve"> envi</w:t>
      </w:r>
      <w:r w:rsidR="00326D46">
        <w:t>ados</w:t>
      </w:r>
      <w:r>
        <w:t xml:space="preserve"> em duplas</w:t>
      </w:r>
      <w:r w:rsidR="00326D46">
        <w:t xml:space="preserve"> </w:t>
      </w:r>
      <w:r w:rsidR="00326D46" w:rsidRPr="00326D46">
        <w:t>para pregarem o ar</w:t>
      </w:r>
      <w:r w:rsidR="00326D46">
        <w:t>rependimento, expulsarem os demô</w:t>
      </w:r>
      <w:r w:rsidR="00326D46" w:rsidRPr="00326D46">
        <w:t>nios, ungirem e curarem os doentes (cf. Mc 6,7-13).</w:t>
      </w:r>
      <w:r>
        <w:t xml:space="preserve"> Ao retornarem para o Mestre, </w:t>
      </w:r>
      <w:r w:rsidR="0026008A">
        <w:t xml:space="preserve">entusiasmados pelo cumprimento exitoso da missão, </w:t>
      </w:r>
      <w:r>
        <w:t>são orientados que descansem, mas, enquanto isso, uma grande multidão chega até Jesus, sedenta de cura física e espiritual, a qu</w:t>
      </w:r>
      <w:r w:rsidR="001616C5">
        <w:t>al</w:t>
      </w:r>
      <w:r>
        <w:t>, por compaixão</w:t>
      </w:r>
      <w:r w:rsidR="0026008A">
        <w:t xml:space="preserve"> </w:t>
      </w:r>
      <w:r w:rsidR="0026008A" w:rsidRPr="0026008A">
        <w:t>(“</w:t>
      </w:r>
      <w:r w:rsidR="0026008A" w:rsidRPr="0026008A">
        <w:rPr>
          <w:i/>
        </w:rPr>
        <w:t>porque eram como ovelhas sem pastor</w:t>
      </w:r>
      <w:r w:rsidR="0026008A" w:rsidRPr="0026008A">
        <w:t>”)</w:t>
      </w:r>
      <w:r>
        <w:t xml:space="preserve"> é acolhida </w:t>
      </w:r>
      <w:r w:rsidR="0026008A">
        <w:t xml:space="preserve">e ensinada </w:t>
      </w:r>
      <w:r>
        <w:t>por Cristo.</w:t>
      </w:r>
    </w:p>
    <w:p w14:paraId="22CA8F8F" w14:textId="2F031DAA" w:rsidR="00E71829" w:rsidRDefault="00E71829" w:rsidP="00E42D48">
      <w:pPr>
        <w:spacing w:before="120" w:after="240" w:line="276" w:lineRule="auto"/>
        <w:jc w:val="both"/>
      </w:pPr>
      <w:r>
        <w:t xml:space="preserve">Convidamos todas e todos vocês a lermos juntos </w:t>
      </w:r>
      <w:r w:rsidR="0005520F">
        <w:t>a</w:t>
      </w:r>
      <w:r w:rsidR="00E42D48">
        <w:t xml:space="preserve"> passagem bíblica </w:t>
      </w:r>
      <w:r w:rsidR="00294A7A">
        <w:t xml:space="preserve">em questão, </w:t>
      </w:r>
      <w:r w:rsidR="00E42D48">
        <w:t>narrada por Marcos</w:t>
      </w:r>
      <w:r w:rsidR="00294A7A">
        <w:t>,</w:t>
      </w:r>
      <w:r w:rsidR="00E42D48">
        <w:t xml:space="preserve"> </w:t>
      </w:r>
      <w:r>
        <w:t xml:space="preserve">e </w:t>
      </w:r>
      <w:r w:rsidR="00E42D48">
        <w:t xml:space="preserve">sobre ela </w:t>
      </w:r>
      <w:r>
        <w:t>refletirmos.</w:t>
      </w:r>
    </w:p>
    <w:p w14:paraId="61D36295" w14:textId="4F1FF4A4" w:rsidR="00326D46" w:rsidRPr="00BA1623" w:rsidRDefault="00326D46" w:rsidP="00BA1623">
      <w:pPr>
        <w:spacing w:before="120" w:after="240" w:line="276" w:lineRule="auto"/>
        <w:ind w:left="1134"/>
        <w:jc w:val="both"/>
        <w:rPr>
          <w:sz w:val="24"/>
        </w:rPr>
      </w:pPr>
      <w:r w:rsidRPr="00B35C81">
        <w:rPr>
          <w:rFonts w:eastAsia="Times New Roman" w:cs="Times New Roman"/>
          <w:sz w:val="24"/>
          <w:vertAlign w:val="superscript"/>
          <w:lang w:eastAsia="pt-BR"/>
        </w:rPr>
        <w:t>30</w:t>
      </w:r>
      <w:r w:rsidRPr="00B35C81">
        <w:rPr>
          <w:rFonts w:eastAsia="Times New Roman" w:cs="Times New Roman"/>
          <w:sz w:val="24"/>
          <w:lang w:eastAsia="pt-BR"/>
        </w:rPr>
        <w:t xml:space="preserve">Os apóstolos reuniram-se a Jesus e contaram-lhe tudo o que tinham feito e ensinado.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31</w:t>
      </w:r>
      <w:r w:rsidRPr="00B35C81">
        <w:rPr>
          <w:rFonts w:eastAsia="Times New Roman" w:cs="Times New Roman"/>
          <w:sz w:val="24"/>
          <w:lang w:eastAsia="pt-BR"/>
        </w:rPr>
        <w:t xml:space="preserve">Ele disse: “Vinde vós, sozinhos, a um lugar deserto e descansai um pouco”. Com efeito, os que chegavam e os que partiam eram tantos que não tinham tempo nem de comer.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32</w:t>
      </w:r>
      <w:r w:rsidRPr="00B35C81">
        <w:rPr>
          <w:rFonts w:eastAsia="Times New Roman" w:cs="Times New Roman"/>
          <w:sz w:val="24"/>
          <w:lang w:eastAsia="pt-BR"/>
        </w:rPr>
        <w:t>E for</w:t>
      </w:r>
      <w:r w:rsidR="001A7DFB">
        <w:rPr>
          <w:rFonts w:eastAsia="Times New Roman" w:cs="Times New Roman"/>
          <w:sz w:val="24"/>
          <w:lang w:eastAsia="pt-BR"/>
        </w:rPr>
        <w:t>am</w:t>
      </w:r>
      <w:r w:rsidRPr="00B35C81">
        <w:rPr>
          <w:rFonts w:eastAsia="Times New Roman" w:cs="Times New Roman"/>
          <w:sz w:val="24"/>
          <w:lang w:eastAsia="pt-BR"/>
        </w:rPr>
        <w:t xml:space="preserve"> de barco a um lugar deserto, afastado.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33</w:t>
      </w:r>
      <w:r w:rsidRPr="00B35C81">
        <w:rPr>
          <w:rFonts w:eastAsia="Times New Roman" w:cs="Times New Roman"/>
          <w:sz w:val="24"/>
          <w:lang w:eastAsia="pt-BR"/>
        </w:rPr>
        <w:t xml:space="preserve">Muitos, porém, os viram partir e, sabendo disso, de todas as cidades, correram para lá, a pé, e chegaram antes deles. </w:t>
      </w:r>
      <w:r w:rsidRPr="00B35C81">
        <w:rPr>
          <w:rFonts w:eastAsia="Times New Roman" w:cs="Times New Roman"/>
          <w:sz w:val="24"/>
          <w:vertAlign w:val="superscript"/>
          <w:lang w:eastAsia="pt-BR"/>
        </w:rPr>
        <w:t>34</w:t>
      </w:r>
      <w:r w:rsidRPr="00B35C81">
        <w:rPr>
          <w:rFonts w:eastAsia="Times New Roman" w:cs="Times New Roman"/>
          <w:sz w:val="24"/>
          <w:lang w:eastAsia="pt-BR"/>
        </w:rPr>
        <w:t xml:space="preserve">Assim que Ele desembarcou, viu uma grande multidão e ficou tomado de compaixão por eles, pois </w:t>
      </w:r>
      <w:r w:rsidRPr="00B35C81">
        <w:rPr>
          <w:rFonts w:eastAsia="Times New Roman" w:cs="Times New Roman"/>
          <w:i/>
          <w:iCs/>
          <w:sz w:val="24"/>
          <w:lang w:eastAsia="pt-BR"/>
        </w:rPr>
        <w:t>estavam como ovelhas sem pastor</w:t>
      </w:r>
      <w:r w:rsidRPr="00B35C81">
        <w:rPr>
          <w:rFonts w:eastAsia="Times New Roman" w:cs="Times New Roman"/>
          <w:sz w:val="24"/>
          <w:lang w:eastAsia="pt-BR"/>
        </w:rPr>
        <w:t>. E começou a ensinar-lhes muitas coisas.</w:t>
      </w:r>
      <w:r w:rsidR="001616C5">
        <w:rPr>
          <w:rFonts w:eastAsia="Times New Roman" w:cs="Times New Roman"/>
          <w:sz w:val="24"/>
          <w:lang w:eastAsia="pt-BR"/>
        </w:rPr>
        <w:t xml:space="preserve"> </w:t>
      </w:r>
      <w:r w:rsidR="001616C5" w:rsidRPr="001616C5">
        <w:rPr>
          <w:rFonts w:eastAsia="Times New Roman" w:cs="Times New Roman"/>
          <w:sz w:val="24"/>
          <w:lang w:eastAsia="pt-BR"/>
        </w:rPr>
        <w:t>(Mc 6,30-34)</w:t>
      </w:r>
    </w:p>
    <w:p w14:paraId="51D9177E" w14:textId="5B6DD6DD" w:rsidR="00F565AB" w:rsidRDefault="002B4659" w:rsidP="00E42D48">
      <w:pPr>
        <w:spacing w:before="120" w:after="240" w:line="276" w:lineRule="auto"/>
        <w:jc w:val="both"/>
      </w:pPr>
      <w:r>
        <w:lastRenderedPageBreak/>
        <w:t xml:space="preserve">O relato do retorno dos apóstolos após o cumprimento da missão lhes dada por Jesus também é </w:t>
      </w:r>
      <w:r w:rsidR="002F1634">
        <w:t>feito</w:t>
      </w:r>
      <w:r>
        <w:t xml:space="preserve"> por Lucas</w:t>
      </w:r>
      <w:r w:rsidR="00F565AB">
        <w:t xml:space="preserve"> (</w:t>
      </w:r>
      <w:proofErr w:type="spellStart"/>
      <w:r w:rsidR="00F565AB">
        <w:t>Lc</w:t>
      </w:r>
      <w:proofErr w:type="spellEnd"/>
      <w:r w:rsidR="00F565AB">
        <w:t xml:space="preserve"> 9,10-11)</w:t>
      </w:r>
      <w:r>
        <w:t>, na mesma sequência, porém, como de costume, de forma mais detalhada, apresenta</w:t>
      </w:r>
      <w:r w:rsidR="001D05FF">
        <w:t>ndo</w:t>
      </w:r>
      <w:r>
        <w:t>-nos o caminho</w:t>
      </w:r>
      <w:r w:rsidR="00F565AB">
        <w:t xml:space="preserve"> para </w:t>
      </w:r>
      <w:proofErr w:type="spellStart"/>
      <w:r w:rsidR="00F565AB">
        <w:t>Betsaida</w:t>
      </w:r>
      <w:proofErr w:type="spellEnd"/>
      <w:r w:rsidR="00F565AB">
        <w:t xml:space="preserve"> </w:t>
      </w:r>
      <w:r w:rsidR="001D05FF">
        <w:t>como destino almejado de Jesus e seus apóstolos</w:t>
      </w:r>
      <w:r w:rsidR="00F565AB">
        <w:t>, ao serem abordados pela multidão faminta de orientação e de cura para seus males.</w:t>
      </w:r>
    </w:p>
    <w:p w14:paraId="0CB191A0" w14:textId="4CFEA79A" w:rsidR="00F565AB" w:rsidRDefault="005D5F99" w:rsidP="00F565AB">
      <w:pPr>
        <w:spacing w:before="120" w:after="240" w:line="276" w:lineRule="auto"/>
        <w:jc w:val="both"/>
      </w:pPr>
      <w:r>
        <w:t>E</w:t>
      </w:r>
      <w:r w:rsidR="00F565AB">
        <w:t xml:space="preserve">ntretanto, </w:t>
      </w:r>
      <w:r>
        <w:t xml:space="preserve">em que pese </w:t>
      </w:r>
      <w:r w:rsidR="00F565AB">
        <w:t xml:space="preserve">a aparente banalidade do episódio </w:t>
      </w:r>
      <w:r w:rsidR="00B92CD5">
        <w:t xml:space="preserve">em si </w:t>
      </w:r>
      <w:r w:rsidR="00F565AB">
        <w:t>narrado por Marcos (e também por Lucas)</w:t>
      </w:r>
      <w:r w:rsidR="00B92CD5">
        <w:t>,</w:t>
      </w:r>
      <w:r w:rsidR="00F565AB">
        <w:t xml:space="preserve"> </w:t>
      </w:r>
      <w:r w:rsidR="00B92CD5">
        <w:t>d</w:t>
      </w:r>
      <w:r w:rsidR="00AE4653">
        <w:t>ele</w:t>
      </w:r>
      <w:r w:rsidR="00B92CD5">
        <w:t xml:space="preserve"> pode </w:t>
      </w:r>
      <w:r w:rsidR="007A2059">
        <w:t xml:space="preserve">se descortinar </w:t>
      </w:r>
      <w:r w:rsidR="00B92CD5">
        <w:t xml:space="preserve">importante </w:t>
      </w:r>
      <w:r w:rsidR="00F565AB">
        <w:t>catequese sobre o discipulado. A</w:t>
      </w:r>
      <w:r w:rsidR="00B92CD5">
        <w:t>ssim, vejamos.</w:t>
      </w:r>
    </w:p>
    <w:p w14:paraId="132C5C67" w14:textId="4F0CDE73" w:rsidR="00F565AB" w:rsidRDefault="00B92CD5" w:rsidP="00F565AB">
      <w:pPr>
        <w:spacing w:before="120" w:after="240" w:line="276" w:lineRule="auto"/>
        <w:jc w:val="both"/>
      </w:pPr>
      <w:r>
        <w:t>Inicialmente, partindo do trecho anterior, quando os apóstolos foram enviados por Jesus a darem continuidade a sua missão,</w:t>
      </w:r>
      <w:r w:rsidR="00F565AB">
        <w:t xml:space="preserve"> anuncia</w:t>
      </w:r>
      <w:r>
        <w:t>ndo</w:t>
      </w:r>
      <w:r w:rsidR="00F565AB">
        <w:t xml:space="preserve"> o Reino</w:t>
      </w:r>
      <w:r>
        <w:t xml:space="preserve">, associado </w:t>
      </w:r>
      <w:r w:rsidR="005D5F99">
        <w:t>ao</w:t>
      </w:r>
      <w:r>
        <w:t xml:space="preserve"> </w:t>
      </w:r>
      <w:r w:rsidR="005D5F99">
        <w:t>afastamento</w:t>
      </w:r>
      <w:r>
        <w:t xml:space="preserve"> do mal e a cura de doentes, evidencia-se, não apenas a aceitação do convite pelos apóstolos, mas, também, </w:t>
      </w:r>
      <w:r w:rsidR="00F565AB">
        <w:t>a muda</w:t>
      </w:r>
      <w:r>
        <w:t>nça</w:t>
      </w:r>
      <w:r w:rsidR="00F565AB">
        <w:t xml:space="preserve"> </w:t>
      </w:r>
      <w:r>
        <w:t>de</w:t>
      </w:r>
      <w:r w:rsidR="00F565AB">
        <w:t xml:space="preserve"> vida </w:t>
      </w:r>
      <w:r>
        <w:t>ao</w:t>
      </w:r>
      <w:r w:rsidR="00F565AB">
        <w:t xml:space="preserve"> acolherem </w:t>
      </w:r>
      <w:r>
        <w:t>plenamente</w:t>
      </w:r>
      <w:r w:rsidR="00F565AB">
        <w:t xml:space="preserve"> </w:t>
      </w:r>
      <w:r>
        <w:t xml:space="preserve">a </w:t>
      </w:r>
      <w:r w:rsidR="00F565AB">
        <w:t>proposta que Jesus.</w:t>
      </w:r>
      <w:r>
        <w:t xml:space="preserve"> Eles não hesitaram, não questionaram, seque</w:t>
      </w:r>
      <w:r w:rsidR="000C51F6">
        <w:t>r</w:t>
      </w:r>
      <w:r>
        <w:t xml:space="preserve"> perguntaram como fazer ou por onde ir, simplesmente partiram, na certeza de serem orientados corretamente para o cumprimento de sua missão, convencidos de que não seriam eles a </w:t>
      </w:r>
      <w:r w:rsidR="005D5F99">
        <w:t xml:space="preserve">concretizar tal tarefa, mas que seriam apenas o instrumento para sua realização. Dessa forma, entregues e confiantes, retornaram felizes após a missão cumprida, após terem sido </w:t>
      </w:r>
      <w:r w:rsidR="000C51F6">
        <w:t>mensageiros</w:t>
      </w:r>
      <w:r w:rsidR="005D5F99">
        <w:t xml:space="preserve"> d</w:t>
      </w:r>
      <w:r w:rsidR="000C51F6">
        <w:t>a palavra e da ação de</w:t>
      </w:r>
      <w:r w:rsidR="005D5F99">
        <w:t xml:space="preserve"> Deus em sua construção do Reino.</w:t>
      </w:r>
    </w:p>
    <w:p w14:paraId="5FAFBA58" w14:textId="2644C580" w:rsidR="00BF1876" w:rsidRDefault="00BF1876" w:rsidP="00F565AB">
      <w:pPr>
        <w:spacing w:before="120" w:after="240" w:line="276" w:lineRule="auto"/>
        <w:jc w:val="both"/>
      </w:pPr>
      <w:r>
        <w:t xml:space="preserve">Os apóstolos, após o cumprimento da missão, aparentemente exitosa, retornaram ao Mestre, </w:t>
      </w:r>
      <w:r w:rsidR="00742876">
        <w:t>para</w:t>
      </w:r>
      <w:r>
        <w:t xml:space="preserve"> buscar o </w:t>
      </w:r>
      <w:r w:rsidR="00742876">
        <w:t xml:space="preserve">necessário </w:t>
      </w:r>
      <w:r>
        <w:t>alimento espiritual</w:t>
      </w:r>
      <w:r w:rsidR="00742876">
        <w:t>.</w:t>
      </w:r>
      <w:r>
        <w:t xml:space="preserve"> </w:t>
      </w:r>
      <w:r w:rsidR="00742876">
        <w:t>F</w:t>
      </w:r>
      <w:r>
        <w:t>oram “prestar contas” do trabalho realizado e, com Cristo, renovarem suas ene</w:t>
      </w:r>
      <w:r w:rsidR="001866BB">
        <w:t xml:space="preserve">rgias, descansarem com Jesus e </w:t>
      </w:r>
      <w:proofErr w:type="spellStart"/>
      <w:r w:rsidR="001866BB">
        <w:t>dE</w:t>
      </w:r>
      <w:r>
        <w:t>le</w:t>
      </w:r>
      <w:proofErr w:type="spellEnd"/>
      <w:r>
        <w:t xml:space="preserve"> obterem novas orientações. Foram instrumentos de Deus, assim como cada um de nós</w:t>
      </w:r>
      <w:r w:rsidR="00742876">
        <w:t xml:space="preserve"> </w:t>
      </w:r>
      <w:r w:rsidR="00376C68">
        <w:t xml:space="preserve">somos </w:t>
      </w:r>
      <w:r w:rsidR="00742876">
        <w:t>convidados a ser</w:t>
      </w:r>
      <w:r>
        <w:t>, mas necessitaram, igualmente a nós outros, do alimento espiritual e das instruções advindas de Cristo.</w:t>
      </w:r>
    </w:p>
    <w:p w14:paraId="140B4F2B" w14:textId="683EDA3A" w:rsidR="00F565AB" w:rsidRDefault="00080A6C" w:rsidP="00F565AB">
      <w:pPr>
        <w:spacing w:before="120" w:after="240" w:line="276" w:lineRule="auto"/>
        <w:jc w:val="both"/>
      </w:pPr>
      <w:r>
        <w:t>Ocorre que,</w:t>
      </w:r>
      <w:r w:rsidR="00F565AB">
        <w:t xml:space="preserve"> </w:t>
      </w:r>
      <w:r>
        <w:t>a</w:t>
      </w:r>
      <w:r w:rsidR="00F565AB">
        <w:t xml:space="preserve"> referência à necessidade de os apóstolos descansarem </w:t>
      </w:r>
      <w:r>
        <w:t>pode ser apreendida como</w:t>
      </w:r>
      <w:r w:rsidR="00F565AB">
        <w:t xml:space="preserve"> um aviso</w:t>
      </w:r>
      <w:r>
        <w:t xml:space="preserve"> para o comedimento no desenvolvimento da missão,</w:t>
      </w:r>
      <w:r w:rsidR="00F565AB">
        <w:t xml:space="preserve"> contra</w:t>
      </w:r>
      <w:r>
        <w:t>pondo-se</w:t>
      </w:r>
      <w:r w:rsidR="00F565AB">
        <w:t xml:space="preserve"> </w:t>
      </w:r>
      <w:r>
        <w:t>ao a</w:t>
      </w:r>
      <w:r w:rsidR="00F565AB">
        <w:t xml:space="preserve">tivismo exagerado, </w:t>
      </w:r>
      <w:r>
        <w:t>tão nocivo às</w:t>
      </w:r>
      <w:r w:rsidR="00F565AB">
        <w:t xml:space="preserve"> forças do corpo e do espírito.</w:t>
      </w:r>
      <w:r>
        <w:t xml:space="preserve"> Costuma-se dizer, cotidianamente, que todos necessitamos “</w:t>
      </w:r>
      <w:r w:rsidRPr="00080A6C">
        <w:rPr>
          <w:i/>
        </w:rPr>
        <w:t>recarregar as baterias</w:t>
      </w:r>
      <w:r>
        <w:t>”, prepara</w:t>
      </w:r>
      <w:r w:rsidR="009D5BD6">
        <w:t>ndo</w:t>
      </w:r>
      <w:r>
        <w:t>-nos para o seguimento das atividades requeridas, fortalece</w:t>
      </w:r>
      <w:r w:rsidR="009D5BD6">
        <w:t>ndo</w:t>
      </w:r>
      <w:r>
        <w:t xml:space="preserve"> para da</w:t>
      </w:r>
      <w:r w:rsidR="009D5BD6">
        <w:t>r</w:t>
      </w:r>
      <w:r>
        <w:t xml:space="preserve"> continuidade </w:t>
      </w:r>
      <w:r w:rsidR="009D5BD6">
        <w:t>à</w:t>
      </w:r>
      <w:r>
        <w:t xml:space="preserve"> missão indicada. Somos chamados por Deus, fortalecidos pelo poder divino quando nos entregamos em suas mãos, mas, essencialmente, somos </w:t>
      </w:r>
      <w:r w:rsidR="00BF1876">
        <w:t>humanos</w:t>
      </w:r>
      <w:r w:rsidR="009D5BD6">
        <w:t xml:space="preserve"> e</w:t>
      </w:r>
      <w:r w:rsidR="00BF1876">
        <w:t xml:space="preserve"> limitados</w:t>
      </w:r>
      <w:r w:rsidR="009D5BD6">
        <w:t>,</w:t>
      </w:r>
      <w:r w:rsidR="00BF1876">
        <w:t xml:space="preserve"> e necessitamos estar preparados física e </w:t>
      </w:r>
      <w:r w:rsidR="009D5BD6">
        <w:t>espiritualmente</w:t>
      </w:r>
      <w:r w:rsidR="00BF1876">
        <w:t xml:space="preserve"> para realizarmos as tarefas a nós entregues, escutando Jesus, com Ele dialogando, gozando d</w:t>
      </w:r>
      <w:r w:rsidR="009D5BD6">
        <w:t>e</w:t>
      </w:r>
      <w:r w:rsidR="00BF1876">
        <w:t xml:space="preserve"> sua intimidade. Esta é a melhor forma de recuperarmos as nossas forças.</w:t>
      </w:r>
      <w:r w:rsidR="008D29A6">
        <w:t xml:space="preserve"> </w:t>
      </w:r>
      <w:r w:rsidR="00BF1876">
        <w:t xml:space="preserve">Relata-nos Marcos que os apóstolos </w:t>
      </w:r>
      <w:r w:rsidR="00F565AB">
        <w:t xml:space="preserve">são </w:t>
      </w:r>
      <w:r w:rsidR="00F565AB">
        <w:lastRenderedPageBreak/>
        <w:t xml:space="preserve">convidados por Jesus a </w:t>
      </w:r>
      <w:r w:rsidR="00BF1876">
        <w:t>segui-Lo</w:t>
      </w:r>
      <w:r w:rsidR="00F565AB">
        <w:t xml:space="preserve"> para um lugar isolado</w:t>
      </w:r>
      <w:r w:rsidR="00BF1876">
        <w:t xml:space="preserve">, não identificado, diferentemente da narrativa de Lucas, como já vimos, que menciona </w:t>
      </w:r>
      <w:proofErr w:type="spellStart"/>
      <w:r w:rsidR="00BF1876">
        <w:t>Betsaida</w:t>
      </w:r>
      <w:proofErr w:type="spellEnd"/>
      <w:r w:rsidR="00BF1876">
        <w:t xml:space="preserve"> como destino desejado</w:t>
      </w:r>
      <w:r w:rsidR="00F565AB">
        <w:t xml:space="preserve">. </w:t>
      </w:r>
      <w:r w:rsidR="00BF1876">
        <w:t>Porém</w:t>
      </w:r>
      <w:r w:rsidR="00F565AB">
        <w:t>, o que</w:t>
      </w:r>
      <w:r w:rsidR="00BF1876">
        <w:t xml:space="preserve"> realmente</w:t>
      </w:r>
      <w:r w:rsidR="00F565AB">
        <w:t xml:space="preserve"> interessa não é o lugar geográfico, mas sim </w:t>
      </w:r>
      <w:r w:rsidR="00BF1876">
        <w:t xml:space="preserve">o </w:t>
      </w:r>
      <w:r w:rsidR="00F565AB">
        <w:t>“descanso”</w:t>
      </w:r>
      <w:r w:rsidR="00BF1876">
        <w:t xml:space="preserve"> junto a Jesus</w:t>
      </w:r>
      <w:r w:rsidR="00F565AB">
        <w:t xml:space="preserve"> </w:t>
      </w:r>
      <w:r w:rsidR="00BF1876">
        <w:t xml:space="preserve">que </w:t>
      </w:r>
      <w:r w:rsidR="00F565AB">
        <w:t xml:space="preserve">deve </w:t>
      </w:r>
      <w:r w:rsidR="00BF1876">
        <w:t>ocorrer</w:t>
      </w:r>
      <w:r w:rsidR="00F565AB">
        <w:t xml:space="preserve">. </w:t>
      </w:r>
      <w:r w:rsidR="008D29A6">
        <w:t>Caso</w:t>
      </w:r>
      <w:r w:rsidR="00F565AB">
        <w:t xml:space="preserve"> os discípulos não </w:t>
      </w:r>
      <w:r w:rsidR="008D29A6">
        <w:t xml:space="preserve">revissem </w:t>
      </w:r>
      <w:r w:rsidR="009D5BD6">
        <w:t xml:space="preserve">frequentemente </w:t>
      </w:r>
      <w:r w:rsidR="008D29A6">
        <w:t>suas ações</w:t>
      </w:r>
      <w:r w:rsidR="00F565AB">
        <w:t xml:space="preserve"> </w:t>
      </w:r>
      <w:r w:rsidR="008D29A6">
        <w:t>junto</w:t>
      </w:r>
      <w:r w:rsidR="00F565AB">
        <w:t xml:space="preserve"> com Jesus</w:t>
      </w:r>
      <w:r w:rsidR="008D29A6">
        <w:t>, ouvindo</w:t>
      </w:r>
      <w:r w:rsidR="00F565AB">
        <w:t xml:space="preserve"> </w:t>
      </w:r>
      <w:r w:rsidR="008D29A6">
        <w:t>seus ensinamentos</w:t>
      </w:r>
      <w:r w:rsidR="00F565AB">
        <w:t xml:space="preserve">, </w:t>
      </w:r>
      <w:r w:rsidR="008D29A6">
        <w:t xml:space="preserve">certamente o fracasso da </w:t>
      </w:r>
      <w:r w:rsidR="00F565AB">
        <w:t xml:space="preserve">missão </w:t>
      </w:r>
      <w:r w:rsidR="008D29A6">
        <w:t>ocorrer</w:t>
      </w:r>
      <w:r w:rsidR="009D5BD6">
        <w:t>ia</w:t>
      </w:r>
      <w:r w:rsidR="00F565AB">
        <w:t>.</w:t>
      </w:r>
    </w:p>
    <w:p w14:paraId="60CF54B1" w14:textId="7876CA83" w:rsidR="00F565AB" w:rsidRDefault="00C1353C" w:rsidP="00F565AB">
      <w:pPr>
        <w:spacing w:before="120" w:after="240" w:line="276" w:lineRule="auto"/>
        <w:jc w:val="both"/>
      </w:pPr>
      <w:r>
        <w:t>Mas vemos, também, na narrativa a busca incessante d</w:t>
      </w:r>
      <w:r w:rsidR="00F565AB">
        <w:t xml:space="preserve">as multidões </w:t>
      </w:r>
      <w:r>
        <w:t>por</w:t>
      </w:r>
      <w:r w:rsidR="00F565AB">
        <w:t xml:space="preserve"> Jesus e </w:t>
      </w:r>
      <w:r>
        <w:t>seu</w:t>
      </w:r>
      <w:r w:rsidR="00F565AB">
        <w:t>s discípulos</w:t>
      </w:r>
      <w:r>
        <w:t>, de forma</w:t>
      </w:r>
      <w:r w:rsidR="00F565AB">
        <w:t xml:space="preserve"> incansável</w:t>
      </w:r>
      <w:r>
        <w:t>, demonstrando sua absoluta carência e fome de orientação e de ensinamento.</w:t>
      </w:r>
      <w:r w:rsidR="00F565AB">
        <w:t xml:space="preserve"> </w:t>
      </w:r>
      <w:r>
        <w:t xml:space="preserve">Cheio de compaixão, pleno de amor, </w:t>
      </w:r>
      <w:r w:rsidR="00F565AB">
        <w:t>Jesus compara a multidão a um rebanho sem pastor</w:t>
      </w:r>
      <w:r>
        <w:t>, evidenciando a falta de direcionamento na vida, carentes de rumo e de segurança, completamente desesperançosos.</w:t>
      </w:r>
      <w:r w:rsidR="00F565AB">
        <w:t xml:space="preserve"> </w:t>
      </w:r>
      <w:r>
        <w:t xml:space="preserve">Apesar de terem </w:t>
      </w:r>
      <w:r w:rsidR="00F565AB">
        <w:t xml:space="preserve">líderes religiosos </w:t>
      </w:r>
      <w:r>
        <w:t>e</w:t>
      </w:r>
      <w:r w:rsidR="00F565AB">
        <w:t xml:space="preserve"> políticos</w:t>
      </w:r>
      <w:r>
        <w:t>, de conhecerem</w:t>
      </w:r>
      <w:r w:rsidR="00F565AB">
        <w:t xml:space="preserve"> ritos </w:t>
      </w:r>
      <w:r>
        <w:t xml:space="preserve">e celebrações </w:t>
      </w:r>
      <w:r w:rsidR="00F565AB">
        <w:t>d</w:t>
      </w:r>
      <w:r w:rsidR="00AD4FEA">
        <w:t>e suas</w:t>
      </w:r>
      <w:r w:rsidR="00F565AB">
        <w:t xml:space="preserve"> </w:t>
      </w:r>
      <w:r w:rsidR="00AD4FEA">
        <w:t xml:space="preserve">tradicionais </w:t>
      </w:r>
      <w:r w:rsidR="00F565AB">
        <w:t>religi</w:t>
      </w:r>
      <w:r w:rsidR="00AD4FEA">
        <w:t>ões</w:t>
      </w:r>
      <w:r>
        <w:t>,</w:t>
      </w:r>
      <w:r w:rsidR="00F565AB">
        <w:t xml:space="preserve"> é </w:t>
      </w:r>
      <w:r>
        <w:t>em Jesus que buscam e encontram vida plena e verdadeira</w:t>
      </w:r>
      <w:r w:rsidR="00F565AB">
        <w:t>.</w:t>
      </w:r>
      <w:r>
        <w:t xml:space="preserve"> Lucas, na mesma passagem, revela-nos que Jesus anuncia a Boa Nova, operando cura por todas as partes.</w:t>
      </w:r>
    </w:p>
    <w:p w14:paraId="7BCBAA26" w14:textId="08E032F5" w:rsidR="00BA1623" w:rsidRDefault="00AD3BF1" w:rsidP="00E42D48">
      <w:pPr>
        <w:spacing w:before="120" w:after="240" w:line="276" w:lineRule="auto"/>
        <w:jc w:val="both"/>
      </w:pPr>
      <w:r>
        <w:t>Que nós compreendamos a nossa missão na corresponsabilidade da construção do Reino de Deus, anunciando a Boa Nova, mas na certeza de sermos meros instrumentos e canais de disseminação da v</w:t>
      </w:r>
      <w:r w:rsidR="002379C4">
        <w:t>erdade divina. Que saibamos</w:t>
      </w:r>
      <w:r>
        <w:t xml:space="preserve"> voltar a quem nos envia, recarregando nossas forças e nossa capacidade de transmi</w:t>
      </w:r>
      <w:r w:rsidR="002A5AC6">
        <w:t>tir o amor fraterno</w:t>
      </w:r>
      <w:r w:rsidR="002379C4">
        <w:t xml:space="preserve"> e </w:t>
      </w:r>
      <w:r>
        <w:t>a paz entre os seres, que possamos encontrar, junto</w:t>
      </w:r>
      <w:r w:rsidR="002A5AC6">
        <w:t>s</w:t>
      </w:r>
      <w:r>
        <w:t xml:space="preserve"> do Altíssimo, o descanso e as forças necessárias para darmos continuidade no nosso caminhar e, acima de tudo, igualmente a Jesus, possamos ver, com compaixão, nossos irmãos sedentos de amor e orientação, acolhendo-os e a eles apresentando palavras e testemunhos práticos sobre o infinito amor de Deus, </w:t>
      </w:r>
      <w:r w:rsidR="002A5AC6">
        <w:t xml:space="preserve">de forma </w:t>
      </w:r>
      <w:r>
        <w:t>renovador</w:t>
      </w:r>
      <w:r w:rsidR="002A5AC6">
        <w:t>a</w:t>
      </w:r>
      <w:r>
        <w:t>, transformador</w:t>
      </w:r>
      <w:r w:rsidR="002A5AC6">
        <w:t>a</w:t>
      </w:r>
      <w:r>
        <w:t xml:space="preserve"> e pacificador</w:t>
      </w:r>
      <w:r w:rsidR="002A5AC6">
        <w:t>a</w:t>
      </w:r>
      <w:r w:rsidR="002379C4">
        <w:t>.</w:t>
      </w:r>
    </w:p>
    <w:p w14:paraId="36166FB8" w14:textId="77777777" w:rsidR="000A43B2" w:rsidRDefault="000A43B2" w:rsidP="00E42D48">
      <w:pPr>
        <w:spacing w:before="120" w:after="240"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Um fraterno abraço,</w:t>
      </w:r>
    </w:p>
    <w:p w14:paraId="15C8B32C" w14:textId="26E19E37" w:rsidR="000A43B2" w:rsidRDefault="000A43B2" w:rsidP="00E42D48">
      <w:pPr>
        <w:spacing w:before="120" w:after="240" w:line="276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Milton</w:t>
      </w:r>
      <w:r w:rsidR="003A50BE">
        <w:rPr>
          <w:rFonts w:cs="Times New Roman"/>
          <w:szCs w:val="28"/>
        </w:rPr>
        <w:t xml:space="preserve"> Menezes</w:t>
      </w:r>
      <w:r>
        <w:rPr>
          <w:rFonts w:cs="Times New Roman"/>
          <w:szCs w:val="28"/>
        </w:rPr>
        <w:t>.</w:t>
      </w:r>
    </w:p>
    <w:p w14:paraId="4F8E63D8" w14:textId="77777777" w:rsidR="00061619" w:rsidRDefault="00061619" w:rsidP="003F6BEC"/>
    <w:sectPr w:rsidR="00061619" w:rsidSect="005A055B">
      <w:footerReference w:type="even" r:id="rId7"/>
      <w:footerReference w:type="default" r:id="rId8"/>
      <w:pgSz w:w="11900" w:h="16840"/>
      <w:pgMar w:top="1135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066A" w14:textId="77777777" w:rsidR="00880B79" w:rsidRDefault="00880B79" w:rsidP="00061D61">
      <w:r>
        <w:separator/>
      </w:r>
    </w:p>
  </w:endnote>
  <w:endnote w:type="continuationSeparator" w:id="0">
    <w:p w14:paraId="5DEF5881" w14:textId="77777777" w:rsidR="00880B79" w:rsidRDefault="00880B79" w:rsidP="0006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A41FE" w14:textId="77777777" w:rsidR="002F1634" w:rsidRDefault="002F1634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127F2B" w14:textId="77777777" w:rsidR="002F1634" w:rsidRDefault="002F1634" w:rsidP="00061D6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333B" w14:textId="77777777" w:rsidR="002F1634" w:rsidRDefault="002F1634" w:rsidP="00C42D2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79C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651AD" w14:textId="77777777" w:rsidR="002F1634" w:rsidRDefault="002F1634" w:rsidP="00061D6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551B" w14:textId="77777777" w:rsidR="00880B79" w:rsidRDefault="00880B79" w:rsidP="00061D61">
      <w:r>
        <w:separator/>
      </w:r>
    </w:p>
  </w:footnote>
  <w:footnote w:type="continuationSeparator" w:id="0">
    <w:p w14:paraId="22C0E578" w14:textId="77777777" w:rsidR="00880B79" w:rsidRDefault="00880B79" w:rsidP="00061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EC"/>
    <w:rsid w:val="0000745D"/>
    <w:rsid w:val="00032E53"/>
    <w:rsid w:val="000511EB"/>
    <w:rsid w:val="0005520F"/>
    <w:rsid w:val="00061619"/>
    <w:rsid w:val="00061D61"/>
    <w:rsid w:val="000677D9"/>
    <w:rsid w:val="000700FF"/>
    <w:rsid w:val="00071CF5"/>
    <w:rsid w:val="00073EC7"/>
    <w:rsid w:val="0007752F"/>
    <w:rsid w:val="00080A6C"/>
    <w:rsid w:val="000A43B2"/>
    <w:rsid w:val="000C51F6"/>
    <w:rsid w:val="000C627F"/>
    <w:rsid w:val="000C68E2"/>
    <w:rsid w:val="000E6585"/>
    <w:rsid w:val="000E68AF"/>
    <w:rsid w:val="000F4B97"/>
    <w:rsid w:val="00103596"/>
    <w:rsid w:val="0012097D"/>
    <w:rsid w:val="00123B72"/>
    <w:rsid w:val="0013729C"/>
    <w:rsid w:val="0014560C"/>
    <w:rsid w:val="001616C5"/>
    <w:rsid w:val="00186256"/>
    <w:rsid w:val="001866BB"/>
    <w:rsid w:val="001A1D03"/>
    <w:rsid w:val="001A1FC6"/>
    <w:rsid w:val="001A7DFB"/>
    <w:rsid w:val="001B5EB9"/>
    <w:rsid w:val="001D05FF"/>
    <w:rsid w:val="001F7175"/>
    <w:rsid w:val="002064EA"/>
    <w:rsid w:val="00220EBF"/>
    <w:rsid w:val="002379C4"/>
    <w:rsid w:val="0026008A"/>
    <w:rsid w:val="00276C88"/>
    <w:rsid w:val="00294A7A"/>
    <w:rsid w:val="002A1BD2"/>
    <w:rsid w:val="002A3735"/>
    <w:rsid w:val="002A5AC6"/>
    <w:rsid w:val="002B3B4E"/>
    <w:rsid w:val="002B4659"/>
    <w:rsid w:val="002C3BF0"/>
    <w:rsid w:val="002C5B3F"/>
    <w:rsid w:val="002E5EE7"/>
    <w:rsid w:val="002E7448"/>
    <w:rsid w:val="002F1634"/>
    <w:rsid w:val="00315A44"/>
    <w:rsid w:val="00316DB0"/>
    <w:rsid w:val="003200E1"/>
    <w:rsid w:val="00326D46"/>
    <w:rsid w:val="003341ED"/>
    <w:rsid w:val="00364610"/>
    <w:rsid w:val="00376C68"/>
    <w:rsid w:val="00396FB8"/>
    <w:rsid w:val="003A10B4"/>
    <w:rsid w:val="003A50BE"/>
    <w:rsid w:val="003A545E"/>
    <w:rsid w:val="003A604C"/>
    <w:rsid w:val="003A657D"/>
    <w:rsid w:val="003E0EB7"/>
    <w:rsid w:val="003E6B08"/>
    <w:rsid w:val="003F6BEC"/>
    <w:rsid w:val="004208CA"/>
    <w:rsid w:val="00420BCD"/>
    <w:rsid w:val="00434EAA"/>
    <w:rsid w:val="00437463"/>
    <w:rsid w:val="0044617D"/>
    <w:rsid w:val="0045727E"/>
    <w:rsid w:val="00467F36"/>
    <w:rsid w:val="004B18C3"/>
    <w:rsid w:val="004D4EE8"/>
    <w:rsid w:val="004E5392"/>
    <w:rsid w:val="004E7AC2"/>
    <w:rsid w:val="00501975"/>
    <w:rsid w:val="005038D0"/>
    <w:rsid w:val="005428D3"/>
    <w:rsid w:val="005617F1"/>
    <w:rsid w:val="00564696"/>
    <w:rsid w:val="00571A84"/>
    <w:rsid w:val="00572F8A"/>
    <w:rsid w:val="005740AB"/>
    <w:rsid w:val="005909CE"/>
    <w:rsid w:val="00591FF9"/>
    <w:rsid w:val="005A055B"/>
    <w:rsid w:val="005C4F58"/>
    <w:rsid w:val="005D5F99"/>
    <w:rsid w:val="006120CC"/>
    <w:rsid w:val="00624EEB"/>
    <w:rsid w:val="00631C4E"/>
    <w:rsid w:val="00671820"/>
    <w:rsid w:val="00683078"/>
    <w:rsid w:val="006C14A6"/>
    <w:rsid w:val="006D0EAB"/>
    <w:rsid w:val="00710748"/>
    <w:rsid w:val="00732E09"/>
    <w:rsid w:val="00735BE4"/>
    <w:rsid w:val="00741693"/>
    <w:rsid w:val="00742876"/>
    <w:rsid w:val="0077289F"/>
    <w:rsid w:val="007850A6"/>
    <w:rsid w:val="00786AEE"/>
    <w:rsid w:val="00790AFD"/>
    <w:rsid w:val="007938BE"/>
    <w:rsid w:val="00794EB1"/>
    <w:rsid w:val="00795F1A"/>
    <w:rsid w:val="007A2059"/>
    <w:rsid w:val="007B147E"/>
    <w:rsid w:val="007E0ABB"/>
    <w:rsid w:val="007F3C18"/>
    <w:rsid w:val="008263F6"/>
    <w:rsid w:val="008358B7"/>
    <w:rsid w:val="00837A73"/>
    <w:rsid w:val="00864D24"/>
    <w:rsid w:val="00873588"/>
    <w:rsid w:val="00880B79"/>
    <w:rsid w:val="00894152"/>
    <w:rsid w:val="008A7647"/>
    <w:rsid w:val="008B2CB2"/>
    <w:rsid w:val="008B3709"/>
    <w:rsid w:val="008B6917"/>
    <w:rsid w:val="008D29A6"/>
    <w:rsid w:val="008E27E7"/>
    <w:rsid w:val="008E39A9"/>
    <w:rsid w:val="0090606A"/>
    <w:rsid w:val="00930611"/>
    <w:rsid w:val="009324FC"/>
    <w:rsid w:val="0093617B"/>
    <w:rsid w:val="00940F1A"/>
    <w:rsid w:val="00943AC4"/>
    <w:rsid w:val="009532E8"/>
    <w:rsid w:val="009643C7"/>
    <w:rsid w:val="00967C88"/>
    <w:rsid w:val="009A2126"/>
    <w:rsid w:val="009C4D04"/>
    <w:rsid w:val="009D5BD6"/>
    <w:rsid w:val="009E4AD7"/>
    <w:rsid w:val="009E7037"/>
    <w:rsid w:val="00A11668"/>
    <w:rsid w:val="00A273BD"/>
    <w:rsid w:val="00A45365"/>
    <w:rsid w:val="00A6437F"/>
    <w:rsid w:val="00A8496F"/>
    <w:rsid w:val="00A91603"/>
    <w:rsid w:val="00AB2DD7"/>
    <w:rsid w:val="00AD3BF1"/>
    <w:rsid w:val="00AD49D0"/>
    <w:rsid w:val="00AD4FEA"/>
    <w:rsid w:val="00AE4653"/>
    <w:rsid w:val="00AE72A2"/>
    <w:rsid w:val="00AF1806"/>
    <w:rsid w:val="00AF42FB"/>
    <w:rsid w:val="00B00C54"/>
    <w:rsid w:val="00B128FA"/>
    <w:rsid w:val="00B326DC"/>
    <w:rsid w:val="00B35804"/>
    <w:rsid w:val="00B45649"/>
    <w:rsid w:val="00B76940"/>
    <w:rsid w:val="00B92CD5"/>
    <w:rsid w:val="00BA1623"/>
    <w:rsid w:val="00BA247B"/>
    <w:rsid w:val="00BA2B57"/>
    <w:rsid w:val="00BB4BE9"/>
    <w:rsid w:val="00BD1E80"/>
    <w:rsid w:val="00BD3520"/>
    <w:rsid w:val="00BF1876"/>
    <w:rsid w:val="00BF2AB6"/>
    <w:rsid w:val="00BF3BE4"/>
    <w:rsid w:val="00C1353C"/>
    <w:rsid w:val="00C22357"/>
    <w:rsid w:val="00C263AA"/>
    <w:rsid w:val="00C302D8"/>
    <w:rsid w:val="00C42D29"/>
    <w:rsid w:val="00C51F19"/>
    <w:rsid w:val="00C5388A"/>
    <w:rsid w:val="00C66B39"/>
    <w:rsid w:val="00C71E38"/>
    <w:rsid w:val="00C920E6"/>
    <w:rsid w:val="00CB50D9"/>
    <w:rsid w:val="00CC0767"/>
    <w:rsid w:val="00CE0CE7"/>
    <w:rsid w:val="00CE66DC"/>
    <w:rsid w:val="00D07B37"/>
    <w:rsid w:val="00D21E42"/>
    <w:rsid w:val="00D26F27"/>
    <w:rsid w:val="00D3200A"/>
    <w:rsid w:val="00D36A68"/>
    <w:rsid w:val="00D40DF3"/>
    <w:rsid w:val="00D46B80"/>
    <w:rsid w:val="00D624D6"/>
    <w:rsid w:val="00D80CEC"/>
    <w:rsid w:val="00D819B2"/>
    <w:rsid w:val="00D91C66"/>
    <w:rsid w:val="00DB5E31"/>
    <w:rsid w:val="00DE5036"/>
    <w:rsid w:val="00DE5BFE"/>
    <w:rsid w:val="00DE6B42"/>
    <w:rsid w:val="00DF09D3"/>
    <w:rsid w:val="00E3486C"/>
    <w:rsid w:val="00E42D48"/>
    <w:rsid w:val="00E55E47"/>
    <w:rsid w:val="00E6199F"/>
    <w:rsid w:val="00E659D3"/>
    <w:rsid w:val="00E6630C"/>
    <w:rsid w:val="00E70AFA"/>
    <w:rsid w:val="00E714E5"/>
    <w:rsid w:val="00E71829"/>
    <w:rsid w:val="00E773E8"/>
    <w:rsid w:val="00EA183B"/>
    <w:rsid w:val="00EA3992"/>
    <w:rsid w:val="00EA39E5"/>
    <w:rsid w:val="00EA5749"/>
    <w:rsid w:val="00EB25B6"/>
    <w:rsid w:val="00EB5333"/>
    <w:rsid w:val="00EC0708"/>
    <w:rsid w:val="00F27114"/>
    <w:rsid w:val="00F37EC5"/>
    <w:rsid w:val="00F562D9"/>
    <w:rsid w:val="00F565AB"/>
    <w:rsid w:val="00F849FE"/>
    <w:rsid w:val="00F90975"/>
    <w:rsid w:val="00F918AC"/>
    <w:rsid w:val="00F93351"/>
    <w:rsid w:val="00F9589B"/>
    <w:rsid w:val="00FD45D9"/>
    <w:rsid w:val="00FD51E1"/>
    <w:rsid w:val="00FD61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23C6A"/>
  <w15:docId w15:val="{65E1054A-82E0-1D46-BAAD-ADE3909A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182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829"/>
    <w:rPr>
      <w:rFonts w:ascii="Lucida Grande" w:hAnsi="Lucida Grande" w:cs="Lucida Grande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061D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61D61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061D61"/>
  </w:style>
  <w:style w:type="character" w:styleId="Hyperlink">
    <w:name w:val="Hyperlink"/>
    <w:basedOn w:val="Fontepargpadro"/>
    <w:uiPriority w:val="99"/>
    <w:unhideWhenUsed/>
    <w:rsid w:val="00BD3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7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9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38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74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5069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289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25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6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1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207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54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  <w:divsChild>
                <w:div w:id="1122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4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7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5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cp:lastModifiedBy>Milton Menezes da Costa</cp:lastModifiedBy>
  <cp:revision>2</cp:revision>
  <cp:lastPrinted>2018-07-21T16:05:00Z</cp:lastPrinted>
  <dcterms:created xsi:type="dcterms:W3CDTF">2021-07-16T18:32:00Z</dcterms:created>
  <dcterms:modified xsi:type="dcterms:W3CDTF">2021-07-16T18:32:00Z</dcterms:modified>
</cp:coreProperties>
</file>