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BA042" w14:textId="7B2CCCA4" w:rsidR="001033E5" w:rsidRDefault="009D5D93" w:rsidP="00B744D6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drawing>
          <wp:inline distT="0" distB="0" distL="0" distR="0" wp14:anchorId="00B3B9E6" wp14:editId="6E368C36">
            <wp:extent cx="1994601" cy="2723877"/>
            <wp:effectExtent l="0" t="0" r="1206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ccheo-ic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72" cy="273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97D43" w14:textId="3DADDC84" w:rsidR="00392F4D" w:rsidRPr="00BA509A" w:rsidRDefault="009D5D93" w:rsidP="00DF1006">
      <w:pPr>
        <w:spacing w:after="12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  <w:lang w:val="x-none"/>
        </w:rPr>
        <w:t>Acolhemos, de fato, Jesus em nossa casa, para com Ele comungarmos?</w:t>
      </w:r>
    </w:p>
    <w:p w14:paraId="01B766F5" w14:textId="5D9E2AA1" w:rsidR="00DC2E3E" w:rsidRPr="00DC2E3E" w:rsidRDefault="00190CD2" w:rsidP="00DC2E3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Trigésimo</w:t>
      </w:r>
      <w:r w:rsidR="00DC2E3E" w:rsidRPr="00DC2E3E">
        <w:rPr>
          <w:rFonts w:ascii="Times New Roman" w:hAnsi="Times New Roman" w:cs="Times New Roman"/>
          <w:b/>
          <w:sz w:val="24"/>
        </w:rPr>
        <w:t xml:space="preserve"> </w:t>
      </w:r>
      <w:r w:rsidR="00C706C1">
        <w:rPr>
          <w:rFonts w:ascii="Times New Roman" w:hAnsi="Times New Roman" w:cs="Times New Roman"/>
          <w:b/>
          <w:sz w:val="24"/>
        </w:rPr>
        <w:t xml:space="preserve">primeiro </w:t>
      </w:r>
      <w:r w:rsidR="00DC2E3E" w:rsidRPr="00DC2E3E">
        <w:rPr>
          <w:rFonts w:ascii="Times New Roman" w:hAnsi="Times New Roman" w:cs="Times New Roman"/>
          <w:b/>
          <w:sz w:val="24"/>
        </w:rPr>
        <w:t>domingo do Tempo Comum</w:t>
      </w:r>
    </w:p>
    <w:p w14:paraId="73F582F7" w14:textId="140D8BC5" w:rsidR="00DC2E3E" w:rsidRPr="00DC2E3E" w:rsidRDefault="00C706C1" w:rsidP="00DC2E3E">
      <w:pPr>
        <w:spacing w:after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DC2E3E" w:rsidRPr="00DC2E3E">
        <w:rPr>
          <w:rFonts w:ascii="Times New Roman" w:hAnsi="Times New Roman" w:cs="Times New Roman"/>
          <w:b/>
          <w:sz w:val="24"/>
        </w:rPr>
        <w:t>.</w:t>
      </w:r>
      <w:r w:rsidR="00005F69"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>1</w:t>
      </w:r>
      <w:r w:rsidR="00DC2E3E" w:rsidRPr="00DC2E3E">
        <w:rPr>
          <w:rFonts w:ascii="Times New Roman" w:hAnsi="Times New Roman" w:cs="Times New Roman"/>
          <w:b/>
          <w:sz w:val="24"/>
        </w:rPr>
        <w:t>.2019</w:t>
      </w:r>
    </w:p>
    <w:p w14:paraId="2CAE4641" w14:textId="058FF2C3" w:rsidR="00DC2E3E" w:rsidRPr="00AA7903" w:rsidRDefault="00A37522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Amad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s i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ã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</w:t>
      </w:r>
      <w:r w:rsidR="00523FBA" w:rsidRPr="00AA790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7741F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6965C6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</w:t>
      </w:r>
      <w:r w:rsidR="00BA509A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rmãs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A7903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que a paz 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="00CA4CE2">
        <w:rPr>
          <w:rFonts w:ascii="Times New Roman" w:hAnsi="Times New Roman" w:cs="Times New Roman"/>
          <w:color w:val="000000" w:themeColor="text1"/>
          <w:sz w:val="28"/>
          <w:szCs w:val="28"/>
        </w:rPr>
        <w:t>o</w:t>
      </w:r>
      <w:r w:rsidR="00B108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4CE2">
        <w:rPr>
          <w:rFonts w:ascii="Times New Roman" w:hAnsi="Times New Roman" w:cs="Times New Roman"/>
          <w:color w:val="000000" w:themeColor="text1"/>
          <w:sz w:val="28"/>
          <w:szCs w:val="28"/>
        </w:rPr>
        <w:t>Senhor esteja com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voc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ês</w:t>
      </w:r>
      <w:r w:rsidR="00DC2E3E" w:rsidRPr="00AA790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14:paraId="57E81BBC" w14:textId="6874916C" w:rsidR="0064131A" w:rsidRPr="00956F51" w:rsidRDefault="00CA4CE2" w:rsidP="00956F51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Jesus, em sua caminhada </w:t>
      </w:r>
      <w:r w:rsid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física e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catequética</w:t>
      </w:r>
      <w:r w:rsidR="000658D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até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Jerusalém</w:t>
      </w:r>
      <w:r w:rsidR="000658D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qual </w:t>
      </w:r>
      <w:r w:rsidR="001A6D7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estamos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acompanha</w:t>
      </w:r>
      <w:r w:rsidR="001A6D79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ndo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por algumas semanas,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está</w:t>
      </w:r>
      <w:r w:rsidR="000658D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próxim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0658D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de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ser co</w:t>
      </w:r>
      <w:r w:rsidR="00A4770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ncuída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e, neste domingo,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Lucas narra sua</w:t>
      </w:r>
      <w:r w:rsid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passagem</w:t>
      </w:r>
      <w:r w:rsid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pel</w:t>
      </w:r>
      <w:r w:rsidR="000658D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cidade de Jericó</w:t>
      </w:r>
      <w:r w:rsid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Esta</w:t>
      </w:r>
      <w:r w:rsidR="00956F51" w:rsidRP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é </w:t>
      </w:r>
      <w:r w:rsidR="00956F51" w:rsidRP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última etapa dos peregrinos que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56F51" w:rsidRP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se dirigiam a Jerusalém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com vistas à celebração d</w:t>
      </w:r>
      <w:r w:rsidR="00956F51" w:rsidRP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as grandes festividades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religiosas dos judeus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indicando-nos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que o destino final de Jesus está próximo. </w:t>
      </w:r>
      <w:r w:rsid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Jericó, </w:t>
      </w:r>
      <w:r w:rsidR="0064131A" w:rsidRP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antiga cidade da Judéia,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um verdadeiro oá</w:t>
      </w:r>
      <w:r w:rsidR="002A25B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sis </w:t>
      </w:r>
      <w:r w:rsidR="0064131A" w:rsidRP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situa</w:t>
      </w:r>
      <w:r w:rsidR="002A25B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do</w:t>
      </w:r>
      <w:r w:rsidR="0064131A" w:rsidRP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às margens do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Mar Morto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956F5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ficava </w:t>
      </w:r>
      <w:r w:rsidR="00AB58DC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a, aproximadamente,</w:t>
      </w:r>
      <w:r w:rsidR="0064131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30 Km de Jerusalém.</w:t>
      </w:r>
    </w:p>
    <w:p w14:paraId="34C9F438" w14:textId="0956909F" w:rsidR="0015510F" w:rsidRPr="00AD36C4" w:rsidRDefault="005238B5" w:rsidP="00DC2E3E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emana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 anteriores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Jesus vem nos chamando à reflexão a respeito d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 poder da fé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da 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perseverante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prática orante</w:t>
      </w:r>
      <w:r w:rsidR="00167C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alimentando</w:t>
      </w:r>
      <w:r w:rsidR="00AE0F4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nossa evolução espiritual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</w:t>
      </w:r>
      <w:r w:rsidR="00167C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posibilitando-nos a cumprir a orientação do Senhor n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 construção do “Reino”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em nosso cotidiano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L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embra-nos 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de forma 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rotineira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que, para tal missão, necessitamos 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não apenas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as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nossas próprias forças, mas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essencialmente,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 poder divino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, 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desde que 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nos entreg</w:t>
      </w:r>
      <w:r w:rsidR="00DD614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ue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mos de forma 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plena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 inquestionável</w:t>
      </w:r>
      <w:r w:rsidR="00E11942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em suas mãos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. 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Ocorrendo t</w:t>
      </w:r>
      <w:r w:rsidR="000B4A70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al empoderamente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somos levados a uma estado de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profunda gratidão, 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pois nos sentimos imersos n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 consciência da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amorosa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de Deus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vivo e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F07F8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presente </w:t>
      </w:r>
      <w:r w:rsidR="00CA55EA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em nossa vida</w:t>
      </w:r>
      <w:r w:rsidR="0015510F" w:rsidRPr="00AD36C4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14:paraId="2F4C131A" w14:textId="0979ED10" w:rsidR="00227415" w:rsidRDefault="009F07F8" w:rsidP="00AB7461">
      <w:pPr>
        <w:spacing w:before="1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Na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narrativa de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sta semana,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Lucas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nos traz a passagem de Jesus por Jericó e seu emblemá</w:t>
      </w:r>
      <w:r w:rsidR="0068414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tico encontro com Zaqueu</w:t>
      </w:r>
      <w:r w:rsidR="005238B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</w:t>
      </w:r>
      <w:r w:rsidR="00AB7461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</w:t>
      </w:r>
      <w:r w:rsidR="00996AE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homem rico e </w:t>
      </w:r>
      <w:r w:rsidR="00684147" w:rsidRPr="0068414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responsável pela coleta de impostos </w:t>
      </w:r>
      <w:r w:rsidR="00996AE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na cidade</w:t>
      </w:r>
      <w:r w:rsidR="00684147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e, como todos os publicanos, muito mal visto </w:t>
      </w:r>
      <w:r w:rsidR="00996AE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pelos judeus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.</w:t>
      </w:r>
    </w:p>
    <w:p w14:paraId="42AAE28F" w14:textId="29753989" w:rsidR="00DC2E3E" w:rsidRPr="0038471A" w:rsidRDefault="00F81109" w:rsidP="00AB7461">
      <w:pPr>
        <w:spacing w:before="12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lastRenderedPageBreak/>
        <w:t>Atentemo-nos</w:t>
      </w:r>
      <w:r w:rsidR="00227415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, então,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ao texto de hoje e busquemos, </w:t>
      </w:r>
      <w:r w:rsidR="00996AE3"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>com o exemplo de Zaqueu, o impulso para chegarmos sempre mais perto de Jesus, para que possamos viver com Ele em plena comunhão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x-none"/>
        </w:rPr>
        <w:t xml:space="preserve"> em nosso cotidiano.</w:t>
      </w:r>
    </w:p>
    <w:p w14:paraId="30C2561A" w14:textId="3D50244E" w:rsidR="003C1616" w:rsidRPr="00180278" w:rsidRDefault="00C706C1" w:rsidP="00C706C1">
      <w:pPr>
        <w:spacing w:before="12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E, tendo </w:t>
      </w:r>
      <w:r w:rsidRPr="00C706C1">
        <w:rPr>
          <w:rFonts w:ascii="Times New Roman" w:hAnsi="Times New Roman" w:cs="Times New Roman"/>
          <w:sz w:val="24"/>
          <w:szCs w:val="24"/>
        </w:rPr>
        <w:t>entr</w:t>
      </w:r>
      <w:r>
        <w:rPr>
          <w:rFonts w:ascii="Times New Roman" w:hAnsi="Times New Roman" w:cs="Times New Roman"/>
          <w:sz w:val="24"/>
          <w:szCs w:val="24"/>
        </w:rPr>
        <w:t>ado</w:t>
      </w:r>
      <w:r w:rsidRPr="00C706C1">
        <w:rPr>
          <w:rFonts w:ascii="Times New Roman" w:hAnsi="Times New Roman" w:cs="Times New Roman"/>
          <w:sz w:val="24"/>
          <w:szCs w:val="24"/>
        </w:rPr>
        <w:t xml:space="preserve"> em Jericó</w:t>
      </w:r>
      <w:r>
        <w:rPr>
          <w:rFonts w:ascii="Times New Roman" w:hAnsi="Times New Roman" w:cs="Times New Roman"/>
          <w:sz w:val="24"/>
          <w:szCs w:val="24"/>
        </w:rPr>
        <w:t>, ele [Jesus]</w:t>
      </w:r>
      <w:r w:rsidRPr="00C706C1">
        <w:rPr>
          <w:rFonts w:ascii="Times New Roman" w:hAnsi="Times New Roman" w:cs="Times New Roman"/>
          <w:sz w:val="24"/>
          <w:szCs w:val="24"/>
        </w:rPr>
        <w:t xml:space="preserve"> atravessa</w:t>
      </w:r>
      <w:r>
        <w:rPr>
          <w:rFonts w:ascii="Times New Roman" w:hAnsi="Times New Roman" w:cs="Times New Roman"/>
          <w:sz w:val="24"/>
          <w:szCs w:val="24"/>
        </w:rPr>
        <w:t>va</w:t>
      </w:r>
      <w:r w:rsidRPr="00C706C1">
        <w:rPr>
          <w:rFonts w:ascii="Times New Roman" w:hAnsi="Times New Roman" w:cs="Times New Roman"/>
          <w:sz w:val="24"/>
          <w:szCs w:val="24"/>
        </w:rPr>
        <w:t xml:space="preserve"> a cidade.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Havia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lá</w:t>
      </w:r>
      <w:r w:rsidRPr="00C706C1">
        <w:rPr>
          <w:rFonts w:ascii="Times New Roman" w:hAnsi="Times New Roman" w:cs="Times New Roman"/>
          <w:sz w:val="24"/>
          <w:szCs w:val="24"/>
        </w:rPr>
        <w:t xml:space="preserve"> um homem chamado Zaqueu, que era </w:t>
      </w:r>
      <w:r>
        <w:rPr>
          <w:rFonts w:ascii="Times New Roman" w:hAnsi="Times New Roman" w:cs="Times New Roman"/>
          <w:sz w:val="24"/>
          <w:szCs w:val="24"/>
        </w:rPr>
        <w:t xml:space="preserve">rico e </w:t>
      </w:r>
      <w:r w:rsidRPr="00C706C1">
        <w:rPr>
          <w:rFonts w:ascii="Times New Roman" w:hAnsi="Times New Roman" w:cs="Times New Roman"/>
          <w:sz w:val="24"/>
          <w:szCs w:val="24"/>
        </w:rPr>
        <w:t>chefe de publicanos.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706C1">
        <w:rPr>
          <w:rFonts w:ascii="Times New Roman" w:hAnsi="Times New Roman" w:cs="Times New Roman"/>
          <w:sz w:val="24"/>
          <w:szCs w:val="24"/>
        </w:rPr>
        <w:t>Procurava ver quem era Jesus, mas</w:t>
      </w:r>
      <w:r>
        <w:rPr>
          <w:rFonts w:ascii="Times New Roman" w:hAnsi="Times New Roman" w:cs="Times New Roman"/>
          <w:sz w:val="24"/>
          <w:szCs w:val="24"/>
        </w:rPr>
        <w:t xml:space="preserve"> não o conseguia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 cauda da</w:t>
      </w:r>
      <w:r w:rsidRPr="00C706C1">
        <w:rPr>
          <w:rFonts w:ascii="Times New Roman" w:hAnsi="Times New Roman" w:cs="Times New Roman"/>
          <w:sz w:val="24"/>
          <w:szCs w:val="24"/>
        </w:rPr>
        <w:t xml:space="preserve"> multidão, </w:t>
      </w:r>
      <w:r>
        <w:rPr>
          <w:rFonts w:ascii="Times New Roman" w:hAnsi="Times New Roman" w:cs="Times New Roman"/>
          <w:sz w:val="24"/>
          <w:szCs w:val="24"/>
        </w:rPr>
        <w:t>pois</w:t>
      </w:r>
      <w:r w:rsidRPr="00C706C1">
        <w:rPr>
          <w:rFonts w:ascii="Times New Roman" w:hAnsi="Times New Roman" w:cs="Times New Roman"/>
          <w:sz w:val="24"/>
          <w:szCs w:val="24"/>
        </w:rPr>
        <w:t xml:space="preserve"> era de </w:t>
      </w:r>
      <w:r>
        <w:rPr>
          <w:rFonts w:ascii="Times New Roman" w:hAnsi="Times New Roman" w:cs="Times New Roman"/>
          <w:sz w:val="24"/>
          <w:szCs w:val="24"/>
        </w:rPr>
        <w:t>baixa</w:t>
      </w:r>
      <w:r w:rsidRPr="00C706C1">
        <w:rPr>
          <w:rFonts w:ascii="Times New Roman" w:hAnsi="Times New Roman" w:cs="Times New Roman"/>
          <w:sz w:val="24"/>
          <w:szCs w:val="24"/>
        </w:rPr>
        <w:t xml:space="preserve"> estatura.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Correu e</w:t>
      </w:r>
      <w:r w:rsidRPr="00C706C1">
        <w:rPr>
          <w:rFonts w:ascii="Times New Roman" w:hAnsi="Times New Roman" w:cs="Times New Roman"/>
          <w:sz w:val="24"/>
          <w:szCs w:val="24"/>
        </w:rPr>
        <w:t xml:space="preserve">ntão à frente e subiu </w:t>
      </w:r>
      <w:r>
        <w:rPr>
          <w:rFonts w:ascii="Times New Roman" w:hAnsi="Times New Roman" w:cs="Times New Roman"/>
          <w:sz w:val="24"/>
          <w:szCs w:val="24"/>
        </w:rPr>
        <w:t>num sicómoro para ver Jesus</w:t>
      </w:r>
      <w:r w:rsidRPr="00C706C1">
        <w:rPr>
          <w:rFonts w:ascii="Times New Roman" w:hAnsi="Times New Roman" w:cs="Times New Roman"/>
          <w:sz w:val="24"/>
          <w:szCs w:val="24"/>
        </w:rPr>
        <w:t xml:space="preserve"> que passar</w:t>
      </w:r>
      <w:r>
        <w:rPr>
          <w:rFonts w:ascii="Times New Roman" w:hAnsi="Times New Roman" w:cs="Times New Roman"/>
          <w:sz w:val="24"/>
          <w:szCs w:val="24"/>
        </w:rPr>
        <w:t>ia</w:t>
      </w:r>
      <w:r w:rsidRPr="00C706C1">
        <w:rPr>
          <w:rFonts w:ascii="Times New Roman" w:hAnsi="Times New Roman" w:cs="Times New Roman"/>
          <w:sz w:val="24"/>
          <w:szCs w:val="24"/>
        </w:rPr>
        <w:t xml:space="preserve"> por ali.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706C1">
        <w:rPr>
          <w:rFonts w:ascii="Times New Roman" w:hAnsi="Times New Roman" w:cs="Times New Roman"/>
          <w:sz w:val="24"/>
          <w:szCs w:val="24"/>
        </w:rPr>
        <w:t>Quando Jesus chegou ao l</w:t>
      </w:r>
      <w:r>
        <w:rPr>
          <w:rFonts w:ascii="Times New Roman" w:hAnsi="Times New Roman" w:cs="Times New Roman"/>
          <w:sz w:val="24"/>
          <w:szCs w:val="24"/>
        </w:rPr>
        <w:t>ugar</w:t>
      </w:r>
      <w:r w:rsidRPr="00C706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levantou os olhos</w:t>
      </w:r>
      <w:r w:rsidRPr="00C706C1">
        <w:rPr>
          <w:rFonts w:ascii="Times New Roman" w:hAnsi="Times New Roman" w:cs="Times New Roman"/>
          <w:sz w:val="24"/>
          <w:szCs w:val="24"/>
        </w:rPr>
        <w:t xml:space="preserve"> e disse-lhe: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06C1">
        <w:rPr>
          <w:rFonts w:ascii="Times New Roman" w:hAnsi="Times New Roman" w:cs="Times New Roman"/>
          <w:sz w:val="24"/>
          <w:szCs w:val="24"/>
        </w:rPr>
        <w:t xml:space="preserve">Zaqueu, desce depressa, </w:t>
      </w:r>
      <w:r>
        <w:rPr>
          <w:rFonts w:ascii="Times New Roman" w:hAnsi="Times New Roman" w:cs="Times New Roman"/>
          <w:sz w:val="24"/>
          <w:szCs w:val="24"/>
        </w:rPr>
        <w:t>pois</w:t>
      </w:r>
      <w:r w:rsidRPr="00C706C1">
        <w:rPr>
          <w:rFonts w:ascii="Times New Roman" w:hAnsi="Times New Roman" w:cs="Times New Roman"/>
          <w:sz w:val="24"/>
          <w:szCs w:val="24"/>
        </w:rPr>
        <w:t xml:space="preserve"> hoje devo ficar em tua casa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C70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C706C1">
        <w:rPr>
          <w:rFonts w:ascii="Times New Roman" w:hAnsi="Times New Roman" w:cs="Times New Roman"/>
          <w:sz w:val="24"/>
          <w:szCs w:val="24"/>
        </w:rPr>
        <w:t xml:space="preserve">Ele desceu </w:t>
      </w:r>
      <w:r>
        <w:rPr>
          <w:rFonts w:ascii="Times New Roman" w:hAnsi="Times New Roman" w:cs="Times New Roman"/>
          <w:sz w:val="24"/>
          <w:szCs w:val="24"/>
        </w:rPr>
        <w:t>imediatamente</w:t>
      </w:r>
      <w:r w:rsidRPr="00C706C1">
        <w:rPr>
          <w:rFonts w:ascii="Times New Roman" w:hAnsi="Times New Roman" w:cs="Times New Roman"/>
          <w:sz w:val="24"/>
          <w:szCs w:val="24"/>
        </w:rPr>
        <w:t xml:space="preserve"> e recebeu</w:t>
      </w:r>
      <w:r>
        <w:rPr>
          <w:rFonts w:ascii="Times New Roman" w:hAnsi="Times New Roman" w:cs="Times New Roman"/>
          <w:sz w:val="24"/>
          <w:szCs w:val="24"/>
        </w:rPr>
        <w:t>-o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 alegria</w:t>
      </w:r>
      <w:r w:rsidRPr="00C70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vista do acontecido</w:t>
      </w:r>
      <w:r w:rsidRPr="00C706C1">
        <w:rPr>
          <w:rFonts w:ascii="Times New Roman" w:hAnsi="Times New Roman" w:cs="Times New Roman"/>
          <w:sz w:val="24"/>
          <w:szCs w:val="24"/>
        </w:rPr>
        <w:t xml:space="preserve">, todos murmuravam, dizendo: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06C1">
        <w:rPr>
          <w:rFonts w:ascii="Times New Roman" w:hAnsi="Times New Roman" w:cs="Times New Roman"/>
          <w:sz w:val="24"/>
          <w:szCs w:val="24"/>
        </w:rPr>
        <w:t>Foi hospedar-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C706C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C706C1">
        <w:rPr>
          <w:rFonts w:ascii="Times New Roman" w:hAnsi="Times New Roman" w:cs="Times New Roman"/>
          <w:sz w:val="24"/>
          <w:szCs w:val="24"/>
        </w:rPr>
        <w:t xml:space="preserve"> casa 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706C1">
        <w:rPr>
          <w:rFonts w:ascii="Times New Roman" w:hAnsi="Times New Roman" w:cs="Times New Roman"/>
          <w:sz w:val="24"/>
          <w:szCs w:val="24"/>
        </w:rPr>
        <w:t>pecador</w:t>
      </w:r>
      <w:r>
        <w:rPr>
          <w:rFonts w:ascii="Times New Roman" w:hAnsi="Times New Roman" w:cs="Times New Roman"/>
          <w:sz w:val="24"/>
          <w:szCs w:val="24"/>
        </w:rPr>
        <w:t>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C706C1">
        <w:rPr>
          <w:rFonts w:ascii="Times New Roman" w:hAnsi="Times New Roman" w:cs="Times New Roman"/>
          <w:sz w:val="24"/>
          <w:szCs w:val="24"/>
        </w:rPr>
        <w:t>Zaqueu</w:t>
      </w:r>
      <w:r>
        <w:rPr>
          <w:rFonts w:ascii="Times New Roman" w:hAnsi="Times New Roman" w:cs="Times New Roman"/>
          <w:sz w:val="24"/>
          <w:szCs w:val="24"/>
        </w:rPr>
        <w:t>, de pé,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disse</w:t>
      </w:r>
      <w:r w:rsidRPr="00C706C1">
        <w:rPr>
          <w:rFonts w:ascii="Times New Roman" w:hAnsi="Times New Roman" w:cs="Times New Roman"/>
          <w:sz w:val="24"/>
          <w:szCs w:val="24"/>
        </w:rPr>
        <w:t xml:space="preserve"> ao Senhor, dizendo: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06C1">
        <w:rPr>
          <w:rFonts w:ascii="Times New Roman" w:hAnsi="Times New Roman" w:cs="Times New Roman"/>
          <w:sz w:val="24"/>
          <w:szCs w:val="24"/>
        </w:rPr>
        <w:t xml:space="preserve">Senhor, </w:t>
      </w:r>
      <w:r>
        <w:rPr>
          <w:rFonts w:ascii="Times New Roman" w:hAnsi="Times New Roman" w:cs="Times New Roman"/>
          <w:sz w:val="24"/>
          <w:szCs w:val="24"/>
        </w:rPr>
        <w:t>eis que dou a metade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meus bens </w:t>
      </w:r>
      <w:r w:rsidRPr="00C706C1">
        <w:rPr>
          <w:rFonts w:ascii="Times New Roman" w:hAnsi="Times New Roman" w:cs="Times New Roman"/>
          <w:sz w:val="24"/>
          <w:szCs w:val="24"/>
        </w:rPr>
        <w:t>aos pobres</w:t>
      </w:r>
      <w:r>
        <w:rPr>
          <w:rFonts w:ascii="Times New Roman" w:hAnsi="Times New Roman" w:cs="Times New Roman"/>
          <w:sz w:val="24"/>
          <w:szCs w:val="24"/>
        </w:rPr>
        <w:t>, e</w:t>
      </w:r>
      <w:r w:rsidRPr="00C706C1">
        <w:rPr>
          <w:rFonts w:ascii="Times New Roman" w:hAnsi="Times New Roman" w:cs="Times New Roman"/>
          <w:sz w:val="24"/>
          <w:szCs w:val="24"/>
        </w:rPr>
        <w:t xml:space="preserve"> se </w:t>
      </w:r>
      <w:r>
        <w:rPr>
          <w:rFonts w:ascii="Times New Roman" w:hAnsi="Times New Roman" w:cs="Times New Roman"/>
          <w:sz w:val="24"/>
          <w:szCs w:val="24"/>
        </w:rPr>
        <w:t>defraudei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706C1">
        <w:rPr>
          <w:rFonts w:ascii="Times New Roman" w:hAnsi="Times New Roman" w:cs="Times New Roman"/>
          <w:sz w:val="24"/>
          <w:szCs w:val="24"/>
        </w:rPr>
        <w:t>alguém, restitu</w:t>
      </w:r>
      <w:r>
        <w:rPr>
          <w:rFonts w:ascii="Times New Roman" w:hAnsi="Times New Roman" w:cs="Times New Roman"/>
          <w:sz w:val="24"/>
          <w:szCs w:val="24"/>
        </w:rPr>
        <w:t>o-lhe</w:t>
      </w:r>
      <w:r w:rsidRPr="00C706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quádruplo”</w:t>
      </w:r>
      <w:r w:rsidRPr="00C706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C706C1">
        <w:rPr>
          <w:rFonts w:ascii="Times New Roman" w:hAnsi="Times New Roman" w:cs="Times New Roman"/>
          <w:sz w:val="24"/>
          <w:szCs w:val="24"/>
        </w:rPr>
        <w:t xml:space="preserve">Jesus lhe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C706C1">
        <w:rPr>
          <w:rFonts w:ascii="Times New Roman" w:hAnsi="Times New Roman" w:cs="Times New Roman"/>
          <w:sz w:val="24"/>
          <w:szCs w:val="24"/>
        </w:rPr>
        <w:t xml:space="preserve">isse: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C706C1">
        <w:rPr>
          <w:rFonts w:ascii="Times New Roman" w:hAnsi="Times New Roman" w:cs="Times New Roman"/>
          <w:sz w:val="24"/>
          <w:szCs w:val="24"/>
        </w:rPr>
        <w:t>Hoje a salvação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</w:rPr>
        <w:t xml:space="preserve">entrou nesta casa, porque </w:t>
      </w:r>
      <w:r>
        <w:rPr>
          <w:rFonts w:ascii="Times New Roman" w:hAnsi="Times New Roman" w:cs="Times New Roman"/>
          <w:sz w:val="24"/>
          <w:szCs w:val="24"/>
        </w:rPr>
        <w:t>ele</w:t>
      </w:r>
      <w:r w:rsidRPr="00C706C1">
        <w:rPr>
          <w:rFonts w:ascii="Times New Roman" w:hAnsi="Times New Roman" w:cs="Times New Roman"/>
          <w:sz w:val="24"/>
          <w:szCs w:val="24"/>
        </w:rPr>
        <w:t xml:space="preserve"> também é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C706C1">
        <w:rPr>
          <w:rFonts w:ascii="Times New Roman" w:hAnsi="Times New Roman" w:cs="Times New Roman"/>
          <w:sz w:val="24"/>
          <w:szCs w:val="24"/>
        </w:rPr>
        <w:t>filho de Abraão.</w:t>
      </w:r>
      <w:r w:rsidR="008F716A">
        <w:rPr>
          <w:rFonts w:ascii="Times New Roman" w:hAnsi="Times New Roman" w:cs="Times New Roman"/>
          <w:sz w:val="24"/>
          <w:szCs w:val="24"/>
        </w:rPr>
        <w:t xml:space="preserve"> </w:t>
      </w:r>
      <w:r w:rsidRPr="00C706C1">
        <w:rPr>
          <w:rFonts w:ascii="Times New Roman" w:hAnsi="Times New Roman" w:cs="Times New Roman"/>
          <w:sz w:val="24"/>
          <w:szCs w:val="24"/>
        </w:rPr>
        <w:t>Com efeito, o Filho do homem veio procurar e salvar o que estava perdido</w:t>
      </w:r>
      <w:r w:rsidR="008F716A">
        <w:rPr>
          <w:rFonts w:ascii="Times New Roman" w:hAnsi="Times New Roman" w:cs="Times New Roman"/>
          <w:sz w:val="24"/>
          <w:szCs w:val="24"/>
        </w:rPr>
        <w:t>”</w:t>
      </w:r>
      <w:r w:rsidR="00C50FE5">
        <w:rPr>
          <w:rFonts w:ascii="Times New Roman" w:hAnsi="Times New Roman" w:cs="Times New Roman"/>
          <w:sz w:val="24"/>
          <w:szCs w:val="24"/>
        </w:rPr>
        <w:t>.</w:t>
      </w:r>
      <w:r w:rsidR="00B108C0" w:rsidRPr="00B108C0">
        <w:rPr>
          <w:rFonts w:ascii="Times New Roman" w:hAnsi="Times New Roman" w:cs="Times New Roman"/>
          <w:sz w:val="24"/>
          <w:szCs w:val="24"/>
        </w:rPr>
        <w:t xml:space="preserve"> </w:t>
      </w:r>
      <w:r w:rsidR="00BA509A" w:rsidRPr="00BA50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A509A" w:rsidRPr="00BA509A">
        <w:rPr>
          <w:rFonts w:ascii="Times New Roman" w:hAnsi="Times New Roman" w:cs="Times New Roman"/>
          <w:sz w:val="24"/>
          <w:szCs w:val="24"/>
        </w:rPr>
        <w:t>Lc</w:t>
      </w:r>
      <w:proofErr w:type="spellEnd"/>
      <w:r w:rsidR="00BA509A" w:rsidRPr="00BA509A">
        <w:rPr>
          <w:rFonts w:ascii="Times New Roman" w:hAnsi="Times New Roman" w:cs="Times New Roman"/>
          <w:sz w:val="24"/>
          <w:szCs w:val="24"/>
        </w:rPr>
        <w:t xml:space="preserve"> </w:t>
      </w:r>
      <w:r w:rsidR="00D13EA6">
        <w:rPr>
          <w:rFonts w:ascii="Times New Roman" w:hAnsi="Times New Roman" w:cs="Times New Roman"/>
          <w:sz w:val="24"/>
          <w:szCs w:val="24"/>
        </w:rPr>
        <w:t>1</w:t>
      </w:r>
      <w:r w:rsidR="008F716A">
        <w:rPr>
          <w:rFonts w:ascii="Times New Roman" w:hAnsi="Times New Roman" w:cs="Times New Roman"/>
          <w:sz w:val="24"/>
          <w:szCs w:val="24"/>
        </w:rPr>
        <w:t>9</w:t>
      </w:r>
      <w:r w:rsidR="00D13EA6">
        <w:rPr>
          <w:rFonts w:ascii="Times New Roman" w:hAnsi="Times New Roman" w:cs="Times New Roman"/>
          <w:sz w:val="24"/>
          <w:szCs w:val="24"/>
        </w:rPr>
        <w:t>,</w:t>
      </w:r>
      <w:r w:rsidR="008F716A">
        <w:rPr>
          <w:rFonts w:ascii="Times New Roman" w:hAnsi="Times New Roman" w:cs="Times New Roman"/>
          <w:sz w:val="24"/>
          <w:szCs w:val="24"/>
        </w:rPr>
        <w:t>1</w:t>
      </w:r>
      <w:r w:rsidR="00D13EA6">
        <w:rPr>
          <w:rFonts w:ascii="Times New Roman" w:hAnsi="Times New Roman" w:cs="Times New Roman"/>
          <w:sz w:val="24"/>
          <w:szCs w:val="24"/>
        </w:rPr>
        <w:t>-</w:t>
      </w:r>
      <w:r w:rsidR="00190CD2">
        <w:rPr>
          <w:rFonts w:ascii="Times New Roman" w:hAnsi="Times New Roman" w:cs="Times New Roman"/>
          <w:sz w:val="24"/>
          <w:szCs w:val="24"/>
        </w:rPr>
        <w:t>1</w:t>
      </w:r>
      <w:r w:rsidR="008F716A">
        <w:rPr>
          <w:rFonts w:ascii="Times New Roman" w:hAnsi="Times New Roman" w:cs="Times New Roman"/>
          <w:sz w:val="24"/>
          <w:szCs w:val="24"/>
        </w:rPr>
        <w:t>0</w:t>
      </w:r>
      <w:r w:rsidR="00D13EA6">
        <w:rPr>
          <w:rFonts w:ascii="Times New Roman" w:hAnsi="Times New Roman" w:cs="Times New Roman"/>
          <w:sz w:val="24"/>
          <w:szCs w:val="24"/>
        </w:rPr>
        <w:t>)</w:t>
      </w:r>
    </w:p>
    <w:p w14:paraId="4778479B" w14:textId="1CDCDE59" w:rsidR="00683ED8" w:rsidRDefault="004E2F67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Podemos perceber que o julgamento divino, radicalmente distinto do humano, juntamente com a universalidade do amor de Deus, sem escolhas prévias ou exclusões, encontram-se </w:t>
      </w:r>
      <w:r w:rsidR="00DD6141">
        <w:rPr>
          <w:rFonts w:ascii="Times New Roman" w:hAnsi="Times New Roman" w:cs="Times New Roman"/>
          <w:sz w:val="28"/>
          <w:szCs w:val="28"/>
        </w:rPr>
        <w:t xml:space="preserve">frequentemente </w:t>
      </w:r>
      <w:r>
        <w:rPr>
          <w:rFonts w:ascii="Times New Roman" w:hAnsi="Times New Roman" w:cs="Times New Roman"/>
          <w:sz w:val="28"/>
          <w:szCs w:val="28"/>
        </w:rPr>
        <w:t>presentes na Boa-nova de Jesus. Hoje, mais uma vez, somos brindados com uma passagem evangélica de Lucas, na qual um homem considerado impuro, pecador e</w:t>
      </w:r>
      <w:r w:rsidR="00DD6141">
        <w:rPr>
          <w:rFonts w:ascii="Times New Roman" w:hAnsi="Times New Roman" w:cs="Times New Roman"/>
          <w:sz w:val="28"/>
          <w:szCs w:val="28"/>
        </w:rPr>
        <w:t xml:space="preserve"> desprezado pelo povo de Israel</w:t>
      </w:r>
      <w:r>
        <w:rPr>
          <w:rFonts w:ascii="Times New Roman" w:hAnsi="Times New Roman" w:cs="Times New Roman"/>
          <w:sz w:val="28"/>
          <w:szCs w:val="28"/>
        </w:rPr>
        <w:t xml:space="preserve"> em decorrência de sua atividade profissional – coletor de impostos –, é acolhido por Jesus, após sua procura e plena entrega nas mãos do Senhor. </w:t>
      </w:r>
      <w:r w:rsidR="007D4135">
        <w:rPr>
          <w:rFonts w:ascii="Times New Roman" w:hAnsi="Times New Roman" w:cs="Times New Roman"/>
          <w:sz w:val="28"/>
          <w:szCs w:val="28"/>
        </w:rPr>
        <w:t xml:space="preserve">Vemos </w:t>
      </w:r>
      <w:r w:rsidR="007D4135" w:rsidRPr="007D4135">
        <w:rPr>
          <w:rFonts w:ascii="Times New Roman" w:hAnsi="Times New Roman" w:cs="Times New Roman"/>
          <w:sz w:val="28"/>
          <w:szCs w:val="28"/>
        </w:rPr>
        <w:t>um Deus que ama todos os seus filhos sem excluir ninguém, mostra</w:t>
      </w:r>
      <w:r w:rsidR="007D4135">
        <w:rPr>
          <w:rFonts w:ascii="Times New Roman" w:hAnsi="Times New Roman" w:cs="Times New Roman"/>
          <w:sz w:val="28"/>
          <w:szCs w:val="28"/>
        </w:rPr>
        <w:t>ndo-nos</w:t>
      </w:r>
      <w:r w:rsidR="007D4135" w:rsidRPr="007D4135">
        <w:rPr>
          <w:rFonts w:ascii="Times New Roman" w:hAnsi="Times New Roman" w:cs="Times New Roman"/>
          <w:sz w:val="28"/>
          <w:szCs w:val="28"/>
        </w:rPr>
        <w:t xml:space="preserve"> </w:t>
      </w:r>
      <w:r w:rsidR="007D4135">
        <w:rPr>
          <w:rFonts w:ascii="Times New Roman" w:hAnsi="Times New Roman" w:cs="Times New Roman"/>
          <w:sz w:val="28"/>
          <w:szCs w:val="28"/>
        </w:rPr>
        <w:t>a capacidade transformadora e revivificadora d</w:t>
      </w:r>
      <w:r w:rsidR="007D4135" w:rsidRPr="007D4135">
        <w:rPr>
          <w:rFonts w:ascii="Times New Roman" w:hAnsi="Times New Roman" w:cs="Times New Roman"/>
          <w:sz w:val="28"/>
          <w:szCs w:val="28"/>
        </w:rPr>
        <w:t xml:space="preserve">o amor. </w:t>
      </w:r>
      <w:r>
        <w:rPr>
          <w:rFonts w:ascii="Times New Roman" w:hAnsi="Times New Roman" w:cs="Times New Roman"/>
          <w:sz w:val="28"/>
          <w:szCs w:val="28"/>
        </w:rPr>
        <w:t xml:space="preserve">Novamente </w:t>
      </w:r>
      <w:r w:rsidR="00DD6141">
        <w:rPr>
          <w:rFonts w:ascii="Times New Roman" w:hAnsi="Times New Roman" w:cs="Times New Roman"/>
          <w:sz w:val="28"/>
          <w:szCs w:val="28"/>
        </w:rPr>
        <w:t>nos deparamos com Jesus demonstrando</w:t>
      </w:r>
      <w:r>
        <w:rPr>
          <w:rFonts w:ascii="Times New Roman" w:hAnsi="Times New Roman" w:cs="Times New Roman"/>
          <w:sz w:val="28"/>
          <w:szCs w:val="28"/>
        </w:rPr>
        <w:t>, por palavras e ações</w:t>
      </w:r>
      <w:r w:rsidR="00DD6141">
        <w:rPr>
          <w:rFonts w:ascii="Times New Roman" w:hAnsi="Times New Roman" w:cs="Times New Roman"/>
          <w:sz w:val="28"/>
          <w:szCs w:val="28"/>
        </w:rPr>
        <w:t>, que veio ao mundo</w:t>
      </w:r>
      <w:r w:rsidR="00683ED8">
        <w:rPr>
          <w:rFonts w:ascii="Times New Roman" w:hAnsi="Times New Roman" w:cs="Times New Roman"/>
          <w:sz w:val="28"/>
          <w:szCs w:val="28"/>
        </w:rPr>
        <w:t xml:space="preserve"> </w:t>
      </w:r>
      <w:r w:rsidR="007D4135">
        <w:rPr>
          <w:rFonts w:ascii="Times New Roman" w:hAnsi="Times New Roman" w:cs="Times New Roman"/>
          <w:sz w:val="28"/>
          <w:szCs w:val="28"/>
        </w:rPr>
        <w:t>para um</w:t>
      </w:r>
      <w:r w:rsidR="00DD6141">
        <w:rPr>
          <w:rFonts w:ascii="Times New Roman" w:hAnsi="Times New Roman" w:cs="Times New Roman"/>
          <w:sz w:val="28"/>
          <w:szCs w:val="28"/>
        </w:rPr>
        <w:t xml:space="preserve"> </w:t>
      </w:r>
      <w:r w:rsidR="007D4135">
        <w:rPr>
          <w:rFonts w:ascii="Times New Roman" w:hAnsi="Times New Roman" w:cs="Times New Roman"/>
          <w:sz w:val="28"/>
          <w:szCs w:val="28"/>
        </w:rPr>
        <w:t>amoroso</w:t>
      </w:r>
      <w:r w:rsidR="00DD6141">
        <w:rPr>
          <w:rFonts w:ascii="Times New Roman" w:hAnsi="Times New Roman" w:cs="Times New Roman"/>
          <w:sz w:val="28"/>
          <w:szCs w:val="28"/>
        </w:rPr>
        <w:t xml:space="preserve"> </w:t>
      </w:r>
      <w:r w:rsidR="007D4135">
        <w:rPr>
          <w:rFonts w:ascii="Times New Roman" w:hAnsi="Times New Roman" w:cs="Times New Roman"/>
          <w:sz w:val="28"/>
          <w:szCs w:val="28"/>
        </w:rPr>
        <w:t>encontro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4135">
        <w:rPr>
          <w:rFonts w:ascii="Times New Roman" w:hAnsi="Times New Roman" w:cs="Times New Roman"/>
          <w:sz w:val="28"/>
          <w:szCs w:val="28"/>
        </w:rPr>
        <w:t xml:space="preserve">com </w:t>
      </w:r>
      <w:r w:rsidR="00DD6141">
        <w:rPr>
          <w:rFonts w:ascii="Times New Roman" w:hAnsi="Times New Roman" w:cs="Times New Roman"/>
          <w:sz w:val="28"/>
          <w:szCs w:val="28"/>
        </w:rPr>
        <w:t xml:space="preserve">os perdidos, </w:t>
      </w:r>
      <w:r w:rsidR="007D4135">
        <w:rPr>
          <w:rFonts w:ascii="Times New Roman" w:hAnsi="Times New Roman" w:cs="Times New Roman"/>
          <w:sz w:val="28"/>
          <w:szCs w:val="28"/>
        </w:rPr>
        <w:t xml:space="preserve">não </w:t>
      </w:r>
      <w:r w:rsidR="00DD6141">
        <w:rPr>
          <w:rFonts w:ascii="Times New Roman" w:hAnsi="Times New Roman" w:cs="Times New Roman"/>
          <w:sz w:val="28"/>
          <w:szCs w:val="28"/>
        </w:rPr>
        <w:t xml:space="preserve">para </w:t>
      </w:r>
      <w:r w:rsidR="007D4135">
        <w:rPr>
          <w:rFonts w:ascii="Times New Roman" w:hAnsi="Times New Roman" w:cs="Times New Roman"/>
          <w:sz w:val="28"/>
          <w:szCs w:val="28"/>
        </w:rPr>
        <w:t>culpá-los e condená-los</w:t>
      </w:r>
      <w:r w:rsidR="007D4135">
        <w:rPr>
          <w:rFonts w:ascii="Times New Roman" w:hAnsi="Times New Roman" w:cs="Times New Roman"/>
          <w:sz w:val="28"/>
          <w:szCs w:val="28"/>
        </w:rPr>
        <w:t>, mas sim para</w:t>
      </w:r>
      <w:r w:rsidR="00DD6141">
        <w:rPr>
          <w:rFonts w:ascii="Times New Roman" w:hAnsi="Times New Roman" w:cs="Times New Roman"/>
          <w:sz w:val="28"/>
          <w:szCs w:val="28"/>
        </w:rPr>
        <w:t xml:space="preserve"> </w:t>
      </w:r>
      <w:r w:rsidR="007D4135">
        <w:rPr>
          <w:rFonts w:ascii="Times New Roman" w:hAnsi="Times New Roman" w:cs="Times New Roman"/>
          <w:sz w:val="28"/>
          <w:szCs w:val="28"/>
        </w:rPr>
        <w:t xml:space="preserve">conduzi-los e </w:t>
      </w:r>
      <w:r w:rsidR="00DD6141">
        <w:rPr>
          <w:rFonts w:ascii="Times New Roman" w:hAnsi="Times New Roman" w:cs="Times New Roman"/>
          <w:sz w:val="28"/>
          <w:szCs w:val="28"/>
        </w:rPr>
        <w:t>salvá-los</w:t>
      </w:r>
      <w:r w:rsidR="00683ED8">
        <w:rPr>
          <w:rFonts w:ascii="Times New Roman" w:hAnsi="Times New Roman" w:cs="Times New Roman"/>
          <w:sz w:val="28"/>
          <w:szCs w:val="28"/>
        </w:rPr>
        <w:t>.</w:t>
      </w:r>
      <w:r w:rsidR="00532E10">
        <w:rPr>
          <w:rFonts w:ascii="Times New Roman" w:hAnsi="Times New Roman" w:cs="Times New Roman"/>
          <w:sz w:val="28"/>
          <w:szCs w:val="28"/>
        </w:rPr>
        <w:t xml:space="preserve"> Quem de nós estaria plenamente excluído desse universo de limitados e pecadores? </w:t>
      </w:r>
    </w:p>
    <w:p w14:paraId="79FBC48C" w14:textId="6FC5D8FB" w:rsidR="004E2F67" w:rsidRDefault="00683ED8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Ocorre que, para tanto, </w:t>
      </w:r>
      <w:r w:rsidR="002C7CAB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faz necessário que O procuremos e, ao desejarmos a sua acolhida, reconheçamos, humildemente, noss</w:t>
      </w:r>
      <w:r w:rsidR="00532E1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s fraquezas humanas, entregando-</w:t>
      </w:r>
      <w:r w:rsidR="00532E10">
        <w:rPr>
          <w:rFonts w:ascii="Times New Roman" w:hAnsi="Times New Roman" w:cs="Times New Roman"/>
          <w:sz w:val="28"/>
          <w:szCs w:val="28"/>
        </w:rPr>
        <w:t>nos com total</w:t>
      </w:r>
      <w:r>
        <w:rPr>
          <w:rFonts w:ascii="Times New Roman" w:hAnsi="Times New Roman" w:cs="Times New Roman"/>
          <w:sz w:val="28"/>
          <w:szCs w:val="28"/>
        </w:rPr>
        <w:t xml:space="preserve"> confian</w:t>
      </w:r>
      <w:r w:rsidR="00532E10">
        <w:rPr>
          <w:rFonts w:ascii="Times New Roman" w:hAnsi="Times New Roman" w:cs="Times New Roman"/>
          <w:sz w:val="28"/>
          <w:szCs w:val="28"/>
        </w:rPr>
        <w:t>ça</w:t>
      </w:r>
      <w:r>
        <w:rPr>
          <w:rFonts w:ascii="Times New Roman" w:hAnsi="Times New Roman" w:cs="Times New Roman"/>
          <w:sz w:val="28"/>
          <w:szCs w:val="28"/>
        </w:rPr>
        <w:t xml:space="preserve">, para </w:t>
      </w:r>
      <w:r w:rsidR="00532E10">
        <w:rPr>
          <w:rFonts w:ascii="Times New Roman" w:hAnsi="Times New Roman" w:cs="Times New Roman"/>
          <w:sz w:val="28"/>
          <w:szCs w:val="28"/>
        </w:rPr>
        <w:t>termos nossa fé alimentada</w:t>
      </w:r>
      <w:r w:rsidR="00654916">
        <w:rPr>
          <w:rFonts w:ascii="Times New Roman" w:hAnsi="Times New Roman" w:cs="Times New Roman"/>
          <w:sz w:val="28"/>
          <w:szCs w:val="28"/>
        </w:rPr>
        <w:t>,</w:t>
      </w:r>
      <w:r w:rsidR="00532E10">
        <w:rPr>
          <w:rFonts w:ascii="Times New Roman" w:hAnsi="Times New Roman" w:cs="Times New Roman"/>
          <w:sz w:val="28"/>
          <w:szCs w:val="28"/>
        </w:rPr>
        <w:t xml:space="preserve"> e incondicionalmente </w:t>
      </w:r>
      <w:r>
        <w:rPr>
          <w:rFonts w:ascii="Times New Roman" w:hAnsi="Times New Roman" w:cs="Times New Roman"/>
          <w:sz w:val="28"/>
          <w:szCs w:val="28"/>
        </w:rPr>
        <w:t>conduzido</w:t>
      </w:r>
      <w:r w:rsidR="00532E1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pelo s</w:t>
      </w:r>
      <w:r w:rsidR="00654916">
        <w:rPr>
          <w:rFonts w:ascii="Times New Roman" w:hAnsi="Times New Roman" w:cs="Times New Roman"/>
          <w:sz w:val="28"/>
          <w:szCs w:val="28"/>
        </w:rPr>
        <w:t>eu Santo Espírito.</w:t>
      </w:r>
    </w:p>
    <w:p w14:paraId="73BBEF1A" w14:textId="33F53404" w:rsidR="00346AB3" w:rsidRDefault="00654916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 n</w:t>
      </w:r>
      <w:r w:rsidR="00896876">
        <w:rPr>
          <w:rFonts w:ascii="Times New Roman" w:hAnsi="Times New Roman" w:cs="Times New Roman"/>
          <w:sz w:val="28"/>
          <w:szCs w:val="28"/>
        </w:rPr>
        <w:t xml:space="preserve">o </w:t>
      </w:r>
      <w:r>
        <w:rPr>
          <w:rFonts w:ascii="Times New Roman" w:hAnsi="Times New Roman" w:cs="Times New Roman"/>
          <w:sz w:val="28"/>
          <w:szCs w:val="28"/>
        </w:rPr>
        <w:t>trecho evangélico da semana passada</w:t>
      </w:r>
      <w:r>
        <w:rPr>
          <w:rFonts w:ascii="Times New Roman" w:hAnsi="Times New Roman" w:cs="Times New Roman"/>
          <w:sz w:val="28"/>
          <w:szCs w:val="28"/>
        </w:rPr>
        <w:t xml:space="preserve">, fomos instigados </w:t>
      </w:r>
      <w:r w:rsidR="00896876">
        <w:rPr>
          <w:rFonts w:ascii="Times New Roman" w:hAnsi="Times New Roman" w:cs="Times New Roman"/>
          <w:sz w:val="28"/>
          <w:szCs w:val="28"/>
        </w:rPr>
        <w:t xml:space="preserve">ao reconhecimento de nossas limitações humanas e </w:t>
      </w:r>
      <w:r>
        <w:rPr>
          <w:rFonts w:ascii="Times New Roman" w:hAnsi="Times New Roman" w:cs="Times New Roman"/>
          <w:sz w:val="28"/>
          <w:szCs w:val="28"/>
        </w:rPr>
        <w:t>a</w:t>
      </w:r>
      <w:r w:rsidR="00896876">
        <w:rPr>
          <w:rFonts w:ascii="Times New Roman" w:hAnsi="Times New Roman" w:cs="Times New Roman"/>
          <w:sz w:val="28"/>
          <w:szCs w:val="28"/>
        </w:rPr>
        <w:t xml:space="preserve">o profundo desejo da compaixão de Deus, </w:t>
      </w:r>
      <w:r>
        <w:rPr>
          <w:rFonts w:ascii="Times New Roman" w:hAnsi="Times New Roman" w:cs="Times New Roman"/>
          <w:sz w:val="28"/>
          <w:szCs w:val="28"/>
        </w:rPr>
        <w:t>com a conduta de</w:t>
      </w:r>
      <w:r w:rsidR="00896876">
        <w:rPr>
          <w:rFonts w:ascii="Times New Roman" w:hAnsi="Times New Roman" w:cs="Times New Roman"/>
          <w:sz w:val="28"/>
          <w:szCs w:val="28"/>
        </w:rPr>
        <w:t xml:space="preserve"> outro publicano, outro apartado da sociedade judaica, demonstra</w:t>
      </w:r>
      <w:r>
        <w:rPr>
          <w:rFonts w:ascii="Times New Roman" w:hAnsi="Times New Roman" w:cs="Times New Roman"/>
          <w:sz w:val="28"/>
          <w:szCs w:val="28"/>
        </w:rPr>
        <w:t>ndo</w:t>
      </w:r>
      <w:r w:rsidR="00896876">
        <w:rPr>
          <w:rFonts w:ascii="Times New Roman" w:hAnsi="Times New Roman" w:cs="Times New Roman"/>
          <w:sz w:val="28"/>
          <w:szCs w:val="28"/>
        </w:rPr>
        <w:t xml:space="preserve"> o reconhecimento de sua pequenez e o desejo sincero da proximidade perene com a divindade.</w:t>
      </w:r>
      <w:r w:rsidR="00346A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D1F2CD" w14:textId="12834535" w:rsidR="00896876" w:rsidRDefault="00346AB3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Jesus mostra-nos</w:t>
      </w:r>
      <w:r w:rsidR="00D25508">
        <w:rPr>
          <w:rFonts w:ascii="Times New Roman" w:hAnsi="Times New Roman" w:cs="Times New Roman"/>
          <w:sz w:val="28"/>
          <w:szCs w:val="28"/>
        </w:rPr>
        <w:t xml:space="preserve"> naquela passagem</w:t>
      </w:r>
      <w:r w:rsidR="00570318">
        <w:rPr>
          <w:rFonts w:ascii="Times New Roman" w:hAnsi="Times New Roman" w:cs="Times New Roman"/>
          <w:sz w:val="28"/>
          <w:szCs w:val="28"/>
        </w:rPr>
        <w:t>,</w:t>
      </w:r>
      <w:r w:rsidR="00D25508">
        <w:rPr>
          <w:rFonts w:ascii="Times New Roman" w:hAnsi="Times New Roman" w:cs="Times New Roman"/>
          <w:sz w:val="28"/>
          <w:szCs w:val="28"/>
        </w:rPr>
        <w:t xml:space="preserve"> e igualmente na de hoje</w:t>
      </w:r>
      <w:r w:rsidR="005703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 infinita distinção entre os julgamentos divino e humano. Enquanto os homens fixam-se nas aparências, no mero fazer correto de acordo com as leis e normas estabelecidas, Deus nos “vê” </w:t>
      </w:r>
      <w:r>
        <w:rPr>
          <w:rFonts w:ascii="Times New Roman" w:hAnsi="Times New Roman" w:cs="Times New Roman"/>
          <w:sz w:val="28"/>
          <w:szCs w:val="28"/>
        </w:rPr>
        <w:lastRenderedPageBreak/>
        <w:t>internamente, nossas verdadeiras intenções, reconhecendo e acolhendo o que de fato desejamos a Ele oferecer, com sinceridade e humildade, do quase nada que somos, mas com a integralidade de nosso ser</w:t>
      </w:r>
      <w:r w:rsidR="001B7E48">
        <w:rPr>
          <w:rFonts w:ascii="Times New Roman" w:hAnsi="Times New Roman" w:cs="Times New Roman"/>
          <w:sz w:val="28"/>
          <w:szCs w:val="28"/>
        </w:rPr>
        <w:t xml:space="preserve"> e com o desejo profundo de nos</w:t>
      </w:r>
      <w:r w:rsidR="00B00A2C">
        <w:rPr>
          <w:rFonts w:ascii="Times New Roman" w:hAnsi="Times New Roman" w:cs="Times New Roman"/>
          <w:sz w:val="28"/>
          <w:szCs w:val="28"/>
        </w:rPr>
        <w:t xml:space="preserve"> liberta</w:t>
      </w:r>
      <w:r w:rsidR="001B7E48">
        <w:rPr>
          <w:rFonts w:ascii="Times New Roman" w:hAnsi="Times New Roman" w:cs="Times New Roman"/>
          <w:sz w:val="28"/>
          <w:szCs w:val="28"/>
        </w:rPr>
        <w:t>rmos</w:t>
      </w:r>
      <w:r w:rsidR="00B00A2C">
        <w:rPr>
          <w:rFonts w:ascii="Times New Roman" w:hAnsi="Times New Roman" w:cs="Times New Roman"/>
          <w:sz w:val="28"/>
          <w:szCs w:val="28"/>
        </w:rPr>
        <w:t xml:space="preserve"> do orgulho, da vaidade</w:t>
      </w:r>
      <w:r w:rsidR="00171A73">
        <w:rPr>
          <w:rFonts w:ascii="Times New Roman" w:hAnsi="Times New Roman" w:cs="Times New Roman"/>
          <w:sz w:val="28"/>
          <w:szCs w:val="28"/>
        </w:rPr>
        <w:t>,</w:t>
      </w:r>
      <w:r w:rsidR="00B00A2C">
        <w:rPr>
          <w:rFonts w:ascii="Times New Roman" w:hAnsi="Times New Roman" w:cs="Times New Roman"/>
          <w:sz w:val="28"/>
          <w:szCs w:val="28"/>
        </w:rPr>
        <w:t xml:space="preserve"> da prepotência</w:t>
      </w:r>
      <w:r w:rsidR="00171A73">
        <w:rPr>
          <w:rFonts w:ascii="Times New Roman" w:hAnsi="Times New Roman" w:cs="Times New Roman"/>
          <w:sz w:val="28"/>
          <w:szCs w:val="28"/>
        </w:rPr>
        <w:t xml:space="preserve"> e do apego às coisas deste mundo</w:t>
      </w:r>
      <w:r w:rsidR="001B7E48">
        <w:rPr>
          <w:rFonts w:ascii="Times New Roman" w:hAnsi="Times New Roman" w:cs="Times New Roman"/>
          <w:sz w:val="28"/>
          <w:szCs w:val="28"/>
        </w:rPr>
        <w:t>.</w:t>
      </w:r>
    </w:p>
    <w:p w14:paraId="71D5E7BA" w14:textId="4886FCE5" w:rsidR="009B5AEA" w:rsidRDefault="00B34D62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que concerne</w:t>
      </w:r>
      <w:r w:rsidR="00D30F95">
        <w:rPr>
          <w:rFonts w:ascii="Times New Roman" w:hAnsi="Times New Roman" w:cs="Times New Roman"/>
          <w:sz w:val="28"/>
          <w:szCs w:val="28"/>
        </w:rPr>
        <w:t xml:space="preserve"> especificamente ao trecho evangélico de hoje, </w:t>
      </w:r>
      <w:r>
        <w:rPr>
          <w:rFonts w:ascii="Times New Roman" w:hAnsi="Times New Roman" w:cs="Times New Roman"/>
          <w:sz w:val="28"/>
          <w:szCs w:val="28"/>
        </w:rPr>
        <w:t>tendo Lucas como seu único narrador</w:t>
      </w:r>
      <w:r w:rsidR="00D30F95">
        <w:rPr>
          <w:rFonts w:ascii="Times New Roman" w:hAnsi="Times New Roman" w:cs="Times New Roman"/>
          <w:sz w:val="28"/>
          <w:szCs w:val="28"/>
        </w:rPr>
        <w:t xml:space="preserve">, traz-nos </w:t>
      </w:r>
      <w:r w:rsidR="00D30F95" w:rsidRPr="00D30F95">
        <w:rPr>
          <w:rFonts w:ascii="Times New Roman" w:hAnsi="Times New Roman" w:cs="Times New Roman"/>
          <w:sz w:val="28"/>
          <w:szCs w:val="28"/>
        </w:rPr>
        <w:t>a</w:t>
      </w:r>
      <w:r w:rsidR="00D30F95">
        <w:rPr>
          <w:rFonts w:ascii="Times New Roman" w:hAnsi="Times New Roman" w:cs="Times New Roman"/>
          <w:sz w:val="28"/>
          <w:szCs w:val="28"/>
        </w:rPr>
        <w:t xml:space="preserve"> chamada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conversão de Zaqueu</w:t>
      </w:r>
      <w:r w:rsidR="00D30F95">
        <w:rPr>
          <w:rFonts w:ascii="Times New Roman" w:hAnsi="Times New Roman" w:cs="Times New Roman"/>
          <w:sz w:val="28"/>
          <w:szCs w:val="28"/>
        </w:rPr>
        <w:t xml:space="preserve"> e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</w:t>
      </w:r>
      <w:r w:rsidR="00D30F95">
        <w:rPr>
          <w:rFonts w:ascii="Times New Roman" w:hAnsi="Times New Roman" w:cs="Times New Roman"/>
          <w:sz w:val="28"/>
          <w:szCs w:val="28"/>
        </w:rPr>
        <w:t>coloca em evidência tanto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o amor de Cristo </w:t>
      </w:r>
      <w:r w:rsidR="00D30F95">
        <w:rPr>
          <w:rFonts w:ascii="Times New Roman" w:hAnsi="Times New Roman" w:cs="Times New Roman"/>
          <w:sz w:val="28"/>
          <w:szCs w:val="28"/>
        </w:rPr>
        <w:t>pelos pecadores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</w:t>
      </w:r>
      <w:r w:rsidR="00D30F95">
        <w:rPr>
          <w:rFonts w:ascii="Times New Roman" w:hAnsi="Times New Roman" w:cs="Times New Roman"/>
          <w:sz w:val="28"/>
          <w:szCs w:val="28"/>
        </w:rPr>
        <w:t>como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a universalidade da </w:t>
      </w:r>
      <w:r w:rsidR="00D30F95">
        <w:rPr>
          <w:rFonts w:ascii="Times New Roman" w:hAnsi="Times New Roman" w:cs="Times New Roman"/>
          <w:sz w:val="28"/>
          <w:szCs w:val="28"/>
        </w:rPr>
        <w:t xml:space="preserve">acolhida e 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salvação que Ele </w:t>
      </w:r>
      <w:r w:rsidR="00D30F95">
        <w:rPr>
          <w:rFonts w:ascii="Times New Roman" w:hAnsi="Times New Roman" w:cs="Times New Roman"/>
          <w:sz w:val="28"/>
          <w:szCs w:val="28"/>
        </w:rPr>
        <w:t xml:space="preserve">nos 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traz. </w:t>
      </w:r>
      <w:r w:rsidR="00095130">
        <w:rPr>
          <w:rFonts w:ascii="Times New Roman" w:hAnsi="Times New Roman" w:cs="Times New Roman"/>
          <w:sz w:val="28"/>
          <w:szCs w:val="28"/>
        </w:rPr>
        <w:t>Merece d</w:t>
      </w:r>
      <w:r w:rsidR="00D30F95">
        <w:rPr>
          <w:rFonts w:ascii="Times New Roman" w:hAnsi="Times New Roman" w:cs="Times New Roman"/>
          <w:sz w:val="28"/>
          <w:szCs w:val="28"/>
        </w:rPr>
        <w:t>esta</w:t>
      </w:r>
      <w:r w:rsidR="00095130">
        <w:rPr>
          <w:rFonts w:ascii="Times New Roman" w:hAnsi="Times New Roman" w:cs="Times New Roman"/>
          <w:sz w:val="28"/>
          <w:szCs w:val="28"/>
        </w:rPr>
        <w:t>que</w:t>
      </w:r>
      <w:r w:rsidR="00D30F95">
        <w:rPr>
          <w:rFonts w:ascii="Times New Roman" w:hAnsi="Times New Roman" w:cs="Times New Roman"/>
          <w:sz w:val="28"/>
          <w:szCs w:val="28"/>
        </w:rPr>
        <w:t xml:space="preserve">, também, a capacidade de Lucas, que </w:t>
      </w:r>
      <w:r w:rsidR="00B6721A">
        <w:rPr>
          <w:rFonts w:ascii="Times New Roman" w:hAnsi="Times New Roman" w:cs="Times New Roman"/>
          <w:sz w:val="28"/>
          <w:szCs w:val="28"/>
        </w:rPr>
        <w:t xml:space="preserve">tão peculiarmente 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exalta a pobreza, </w:t>
      </w:r>
      <w:r>
        <w:rPr>
          <w:rFonts w:ascii="Times New Roman" w:hAnsi="Times New Roman" w:cs="Times New Roman"/>
          <w:sz w:val="28"/>
          <w:szCs w:val="28"/>
        </w:rPr>
        <w:t>abordar</w:t>
      </w:r>
      <w:r w:rsidR="00D30F95">
        <w:rPr>
          <w:rFonts w:ascii="Times New Roman" w:hAnsi="Times New Roman" w:cs="Times New Roman"/>
          <w:sz w:val="28"/>
          <w:szCs w:val="28"/>
        </w:rPr>
        <w:t xml:space="preserve"> com igual propriedade 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a salvação </w:t>
      </w:r>
      <w:r w:rsidR="00D30F95">
        <w:rPr>
          <w:rFonts w:ascii="Times New Roman" w:hAnsi="Times New Roman" w:cs="Times New Roman"/>
          <w:sz w:val="28"/>
          <w:szCs w:val="28"/>
        </w:rPr>
        <w:t xml:space="preserve">divina também </w:t>
      </w:r>
      <w:r>
        <w:rPr>
          <w:rFonts w:ascii="Times New Roman" w:hAnsi="Times New Roman" w:cs="Times New Roman"/>
          <w:sz w:val="28"/>
          <w:szCs w:val="28"/>
        </w:rPr>
        <w:t>direcionada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um 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homem rico. </w:t>
      </w:r>
      <w:r w:rsidR="00D30F95">
        <w:rPr>
          <w:rFonts w:ascii="Times New Roman" w:hAnsi="Times New Roman" w:cs="Times New Roman"/>
          <w:sz w:val="28"/>
          <w:szCs w:val="28"/>
        </w:rPr>
        <w:t xml:space="preserve">Existe, inclusive, 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uma tradição </w:t>
      </w:r>
      <w:r w:rsidR="00D30F95">
        <w:rPr>
          <w:rFonts w:ascii="Times New Roman" w:hAnsi="Times New Roman" w:cs="Times New Roman"/>
          <w:sz w:val="28"/>
          <w:szCs w:val="28"/>
        </w:rPr>
        <w:t>apontando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Zaqueu </w:t>
      </w:r>
      <w:r w:rsidR="00D30F95">
        <w:rPr>
          <w:rFonts w:ascii="Times New Roman" w:hAnsi="Times New Roman" w:cs="Times New Roman"/>
          <w:sz w:val="28"/>
          <w:szCs w:val="28"/>
        </w:rPr>
        <w:t>como</w:t>
      </w:r>
      <w:r w:rsidR="00D30F95" w:rsidRPr="00D30F95">
        <w:rPr>
          <w:rFonts w:ascii="Times New Roman" w:hAnsi="Times New Roman" w:cs="Times New Roman"/>
          <w:sz w:val="28"/>
          <w:szCs w:val="28"/>
        </w:rPr>
        <w:t xml:space="preserve"> discípulo de Pedro e bispo de </w:t>
      </w:r>
      <w:proofErr w:type="spellStart"/>
      <w:r w:rsidR="00D30F95" w:rsidRPr="00D30F95">
        <w:rPr>
          <w:rFonts w:ascii="Times New Roman" w:hAnsi="Times New Roman" w:cs="Times New Roman"/>
          <w:sz w:val="28"/>
          <w:szCs w:val="28"/>
        </w:rPr>
        <w:t>Cesareia</w:t>
      </w:r>
      <w:proofErr w:type="spellEnd"/>
      <w:r w:rsidR="00D30F95" w:rsidRPr="00D30F95">
        <w:rPr>
          <w:rFonts w:ascii="Times New Roman" w:hAnsi="Times New Roman" w:cs="Times New Roman"/>
          <w:sz w:val="28"/>
          <w:szCs w:val="28"/>
        </w:rPr>
        <w:t>.</w:t>
      </w:r>
    </w:p>
    <w:p w14:paraId="2E19C3FC" w14:textId="5E0E29C3" w:rsidR="00F163AD" w:rsidRDefault="00F163AD" w:rsidP="00F163A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texto nos apresenta Zaqueu</w:t>
      </w:r>
      <w:r w:rsidR="00FC07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chefe dos</w:t>
      </w:r>
      <w:r w:rsidRPr="00F163AD">
        <w:rPr>
          <w:rFonts w:ascii="Times New Roman" w:hAnsi="Times New Roman" w:cs="Times New Roman"/>
          <w:sz w:val="28"/>
          <w:szCs w:val="28"/>
        </w:rPr>
        <w:t xml:space="preserve"> publicanos, ou </w:t>
      </w:r>
      <w:r>
        <w:rPr>
          <w:rFonts w:ascii="Times New Roman" w:hAnsi="Times New Roman" w:cs="Times New Roman"/>
          <w:sz w:val="28"/>
          <w:szCs w:val="28"/>
        </w:rPr>
        <w:t xml:space="preserve">seja, </w:t>
      </w:r>
      <w:r w:rsidRPr="00F163AD">
        <w:rPr>
          <w:rFonts w:ascii="Times New Roman" w:hAnsi="Times New Roman" w:cs="Times New Roman"/>
          <w:sz w:val="28"/>
          <w:szCs w:val="28"/>
        </w:rPr>
        <w:t>dos cobradores de impostos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6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homens que trabalham </w:t>
      </w:r>
      <w:r w:rsidR="00FC0757">
        <w:rPr>
          <w:rFonts w:ascii="Times New Roman" w:hAnsi="Times New Roman" w:cs="Times New Roman"/>
          <w:sz w:val="28"/>
          <w:szCs w:val="28"/>
        </w:rPr>
        <w:t>como</w:t>
      </w:r>
      <w:r w:rsidRPr="00F163AD">
        <w:rPr>
          <w:rFonts w:ascii="Times New Roman" w:hAnsi="Times New Roman" w:cs="Times New Roman"/>
          <w:sz w:val="28"/>
          <w:szCs w:val="28"/>
        </w:rPr>
        <w:t xml:space="preserve"> </w:t>
      </w:r>
      <w:r w:rsidR="00FC0757">
        <w:rPr>
          <w:rFonts w:ascii="Times New Roman" w:hAnsi="Times New Roman" w:cs="Times New Roman"/>
          <w:sz w:val="28"/>
          <w:szCs w:val="28"/>
        </w:rPr>
        <w:t>colaboracionista</w:t>
      </w:r>
      <w:r w:rsidRPr="00F163AD">
        <w:rPr>
          <w:rFonts w:ascii="Times New Roman" w:hAnsi="Times New Roman" w:cs="Times New Roman"/>
          <w:sz w:val="28"/>
          <w:szCs w:val="28"/>
        </w:rPr>
        <w:t xml:space="preserve"> dos romanos</w:t>
      </w:r>
      <w:r>
        <w:rPr>
          <w:rFonts w:ascii="Times New Roman" w:hAnsi="Times New Roman" w:cs="Times New Roman"/>
          <w:sz w:val="28"/>
          <w:szCs w:val="28"/>
        </w:rPr>
        <w:t xml:space="preserve"> e, por tanto,</w:t>
      </w:r>
      <w:r w:rsidRPr="00F163AD">
        <w:rPr>
          <w:rFonts w:ascii="Times New Roman" w:hAnsi="Times New Roman" w:cs="Times New Roman"/>
          <w:sz w:val="28"/>
          <w:szCs w:val="28"/>
        </w:rPr>
        <w:t xml:space="preserve"> </w:t>
      </w:r>
      <w:r w:rsidR="00C66EC1">
        <w:rPr>
          <w:rFonts w:ascii="Times New Roman" w:hAnsi="Times New Roman" w:cs="Times New Roman"/>
          <w:sz w:val="28"/>
          <w:szCs w:val="28"/>
        </w:rPr>
        <w:t>odiado</w:t>
      </w:r>
      <w:r>
        <w:rPr>
          <w:rFonts w:ascii="Times New Roman" w:hAnsi="Times New Roman" w:cs="Times New Roman"/>
          <w:sz w:val="28"/>
          <w:szCs w:val="28"/>
        </w:rPr>
        <w:t xml:space="preserve"> pelo</w:t>
      </w:r>
      <w:r w:rsidR="00FF1165">
        <w:rPr>
          <w:rFonts w:ascii="Times New Roman" w:hAnsi="Times New Roman" w:cs="Times New Roman"/>
          <w:sz w:val="28"/>
          <w:szCs w:val="28"/>
        </w:rPr>
        <w:t>s seus concidadãos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tendo em vista </w:t>
      </w:r>
      <w:r w:rsidRPr="00F163AD">
        <w:rPr>
          <w:rFonts w:ascii="Times New Roman" w:hAnsi="Times New Roman" w:cs="Times New Roman"/>
          <w:sz w:val="28"/>
          <w:szCs w:val="28"/>
        </w:rPr>
        <w:t>seu ingrato trabalho</w:t>
      </w:r>
      <w:r>
        <w:rPr>
          <w:rFonts w:ascii="Times New Roman" w:hAnsi="Times New Roman" w:cs="Times New Roman"/>
          <w:sz w:val="28"/>
          <w:szCs w:val="28"/>
        </w:rPr>
        <w:t xml:space="preserve"> de cobrança</w:t>
      </w:r>
      <w:r w:rsidRPr="00F163AD">
        <w:rPr>
          <w:rFonts w:ascii="Times New Roman" w:hAnsi="Times New Roman" w:cs="Times New Roman"/>
          <w:sz w:val="28"/>
          <w:szCs w:val="28"/>
        </w:rPr>
        <w:t xml:space="preserve">, </w:t>
      </w:r>
      <w:r w:rsidR="00FC0757">
        <w:rPr>
          <w:rFonts w:ascii="Times New Roman" w:hAnsi="Times New Roman" w:cs="Times New Roman"/>
          <w:sz w:val="28"/>
          <w:szCs w:val="28"/>
        </w:rPr>
        <w:t xml:space="preserve">bem como </w:t>
      </w:r>
      <w:r>
        <w:rPr>
          <w:rFonts w:ascii="Times New Roman" w:hAnsi="Times New Roman" w:cs="Times New Roman"/>
          <w:sz w:val="28"/>
          <w:szCs w:val="28"/>
        </w:rPr>
        <w:t>o enriqu</w:t>
      </w:r>
      <w:r w:rsidR="00C66EC1">
        <w:rPr>
          <w:rFonts w:ascii="Times New Roman" w:hAnsi="Times New Roman" w:cs="Times New Roman"/>
          <w:sz w:val="28"/>
          <w:szCs w:val="28"/>
        </w:rPr>
        <w:t>ecimento frequentemente ilícito</w:t>
      </w:r>
      <w:r>
        <w:rPr>
          <w:rFonts w:ascii="Times New Roman" w:hAnsi="Times New Roman" w:cs="Times New Roman"/>
          <w:sz w:val="28"/>
          <w:szCs w:val="28"/>
        </w:rPr>
        <w:t xml:space="preserve"> decorrente de cobranças além do considerado justo e adequado.</w:t>
      </w:r>
      <w:r w:rsidR="00FC0757">
        <w:rPr>
          <w:rFonts w:ascii="Times New Roman" w:hAnsi="Times New Roman" w:cs="Times New Roman"/>
          <w:sz w:val="28"/>
          <w:szCs w:val="28"/>
        </w:rPr>
        <w:t xml:space="preserve"> 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Era, portanto, </w:t>
      </w:r>
      <w:r w:rsidR="00FC0757">
        <w:rPr>
          <w:rFonts w:ascii="Times New Roman" w:hAnsi="Times New Roman" w:cs="Times New Roman"/>
          <w:sz w:val="28"/>
          <w:szCs w:val="28"/>
        </w:rPr>
        <w:t xml:space="preserve">considerado </w:t>
      </w:r>
      <w:r w:rsidR="00FC0757" w:rsidRPr="00FC0757">
        <w:rPr>
          <w:rFonts w:ascii="Times New Roman" w:hAnsi="Times New Roman" w:cs="Times New Roman"/>
          <w:sz w:val="28"/>
          <w:szCs w:val="28"/>
        </w:rPr>
        <w:t>um pecador público sem hipóteses de perdão</w:t>
      </w:r>
      <w:r w:rsidR="00FC0757">
        <w:rPr>
          <w:rFonts w:ascii="Times New Roman" w:hAnsi="Times New Roman" w:cs="Times New Roman"/>
          <w:sz w:val="28"/>
          <w:szCs w:val="28"/>
        </w:rPr>
        <w:t xml:space="preserve"> e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</w:t>
      </w:r>
      <w:r w:rsidR="00FC0757">
        <w:rPr>
          <w:rFonts w:ascii="Times New Roman" w:hAnsi="Times New Roman" w:cs="Times New Roman"/>
          <w:sz w:val="28"/>
          <w:szCs w:val="28"/>
        </w:rPr>
        <w:t>apartado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do convívio </w:t>
      </w:r>
      <w:r w:rsidR="00FC0757">
        <w:rPr>
          <w:rFonts w:ascii="Times New Roman" w:hAnsi="Times New Roman" w:cs="Times New Roman"/>
          <w:sz w:val="28"/>
          <w:szCs w:val="28"/>
        </w:rPr>
        <w:t xml:space="preserve">social 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com as pessoas decentes. </w:t>
      </w:r>
      <w:r w:rsidR="00FC0757">
        <w:rPr>
          <w:rFonts w:ascii="Times New Roman" w:hAnsi="Times New Roman" w:cs="Times New Roman"/>
          <w:sz w:val="28"/>
          <w:szCs w:val="28"/>
        </w:rPr>
        <w:t>Visto como um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marginal, </w:t>
      </w:r>
      <w:r w:rsidR="00FC0757">
        <w:rPr>
          <w:rFonts w:ascii="Times New Roman" w:hAnsi="Times New Roman" w:cs="Times New Roman"/>
          <w:sz w:val="28"/>
          <w:szCs w:val="28"/>
        </w:rPr>
        <w:t>certamente</w:t>
      </w:r>
      <w:r w:rsidR="00FC0757">
        <w:rPr>
          <w:rFonts w:ascii="Times New Roman" w:hAnsi="Times New Roman" w:cs="Times New Roman"/>
          <w:sz w:val="28"/>
          <w:szCs w:val="28"/>
        </w:rPr>
        <w:t xml:space="preserve"> aos olhos judaicos era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amaldiçoado por Deus. A referência à sua “</w:t>
      </w:r>
      <w:r w:rsidR="00FC0757">
        <w:rPr>
          <w:rFonts w:ascii="Times New Roman" w:hAnsi="Times New Roman" w:cs="Times New Roman"/>
          <w:sz w:val="28"/>
          <w:szCs w:val="28"/>
        </w:rPr>
        <w:t>baixa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estatura” </w:t>
      </w:r>
      <w:r w:rsidR="00FC0757">
        <w:rPr>
          <w:rFonts w:ascii="Times New Roman" w:hAnsi="Times New Roman" w:cs="Times New Roman"/>
          <w:sz w:val="28"/>
          <w:szCs w:val="28"/>
        </w:rPr>
        <w:t>vai além d</w:t>
      </w:r>
      <w:r w:rsidR="00FC0757" w:rsidRPr="00FC0757">
        <w:rPr>
          <w:rFonts w:ascii="Times New Roman" w:hAnsi="Times New Roman" w:cs="Times New Roman"/>
          <w:sz w:val="28"/>
          <w:szCs w:val="28"/>
        </w:rPr>
        <w:t>a indicação de carácter físico</w:t>
      </w:r>
      <w:r w:rsidR="00FC0757">
        <w:rPr>
          <w:rFonts w:ascii="Times New Roman" w:hAnsi="Times New Roman" w:cs="Times New Roman"/>
          <w:sz w:val="28"/>
          <w:szCs w:val="28"/>
        </w:rPr>
        <w:t>,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significa</w:t>
      </w:r>
      <w:r w:rsidR="00FC0757">
        <w:rPr>
          <w:rFonts w:ascii="Times New Roman" w:hAnsi="Times New Roman" w:cs="Times New Roman"/>
          <w:sz w:val="28"/>
          <w:szCs w:val="28"/>
        </w:rPr>
        <w:t>ndo</w:t>
      </w:r>
      <w:r w:rsidR="00FC0757" w:rsidRPr="00FC0757">
        <w:rPr>
          <w:rFonts w:ascii="Times New Roman" w:hAnsi="Times New Roman" w:cs="Times New Roman"/>
          <w:sz w:val="28"/>
          <w:szCs w:val="28"/>
        </w:rPr>
        <w:t xml:space="preserve"> a sua insignificância do ponto de vista moral.</w:t>
      </w:r>
    </w:p>
    <w:p w14:paraId="08EAA6B3" w14:textId="46695218" w:rsidR="00F163AD" w:rsidRPr="00F163AD" w:rsidRDefault="002362A1" w:rsidP="00F163A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F163AD">
        <w:rPr>
          <w:rFonts w:ascii="Times New Roman" w:hAnsi="Times New Roman" w:cs="Times New Roman"/>
          <w:sz w:val="28"/>
          <w:szCs w:val="28"/>
        </w:rPr>
        <w:t xml:space="preserve">osso rico protagonista, </w:t>
      </w:r>
      <w:r>
        <w:rPr>
          <w:rFonts w:ascii="Times New Roman" w:hAnsi="Times New Roman" w:cs="Times New Roman"/>
          <w:sz w:val="28"/>
          <w:szCs w:val="28"/>
        </w:rPr>
        <w:t>por alguma</w:t>
      </w:r>
      <w:r w:rsidR="00F163AD">
        <w:rPr>
          <w:rFonts w:ascii="Times New Roman" w:hAnsi="Times New Roman" w:cs="Times New Roman"/>
          <w:sz w:val="28"/>
          <w:szCs w:val="28"/>
        </w:rPr>
        <w:t xml:space="preserve"> razão</w:t>
      </w:r>
      <w:r w:rsidR="00957440">
        <w:rPr>
          <w:rFonts w:ascii="Times New Roman" w:hAnsi="Times New Roman" w:cs="Times New Roman"/>
          <w:sz w:val="28"/>
          <w:szCs w:val="28"/>
        </w:rPr>
        <w:t>,</w:t>
      </w:r>
      <w:r w:rsidR="00F163AD">
        <w:rPr>
          <w:rFonts w:ascii="Times New Roman" w:hAnsi="Times New Roman" w:cs="Times New Roman"/>
          <w:sz w:val="28"/>
          <w:szCs w:val="28"/>
        </w:rPr>
        <w:t xml:space="preserve"> é chamado de Zaqueu, cujo significado em aramaico é </w:t>
      </w:r>
      <w:r w:rsidR="00C66EC1">
        <w:rPr>
          <w:rFonts w:ascii="Times New Roman" w:hAnsi="Times New Roman" w:cs="Times New Roman"/>
          <w:sz w:val="28"/>
          <w:szCs w:val="28"/>
        </w:rPr>
        <w:t>“</w:t>
      </w:r>
      <w:r w:rsidR="00F163AD" w:rsidRPr="00F163AD">
        <w:rPr>
          <w:rFonts w:ascii="Times New Roman" w:hAnsi="Times New Roman" w:cs="Times New Roman"/>
          <w:sz w:val="28"/>
          <w:szCs w:val="28"/>
        </w:rPr>
        <w:t>puro</w:t>
      </w:r>
      <w:r w:rsidR="00C66EC1">
        <w:rPr>
          <w:rFonts w:ascii="Times New Roman" w:hAnsi="Times New Roman" w:cs="Times New Roman"/>
          <w:sz w:val="28"/>
          <w:szCs w:val="28"/>
        </w:rPr>
        <w:t>”</w:t>
      </w:r>
      <w:r w:rsidR="00F163AD" w:rsidRPr="00F163AD">
        <w:rPr>
          <w:rFonts w:ascii="Times New Roman" w:hAnsi="Times New Roman" w:cs="Times New Roman"/>
          <w:sz w:val="28"/>
          <w:szCs w:val="28"/>
        </w:rPr>
        <w:t xml:space="preserve">, </w:t>
      </w:r>
      <w:r w:rsidR="00C66EC1">
        <w:rPr>
          <w:rFonts w:ascii="Times New Roman" w:hAnsi="Times New Roman" w:cs="Times New Roman"/>
          <w:sz w:val="28"/>
          <w:szCs w:val="28"/>
        </w:rPr>
        <w:t>“</w:t>
      </w:r>
      <w:r w:rsidR="00957440">
        <w:rPr>
          <w:rFonts w:ascii="Times New Roman" w:hAnsi="Times New Roman" w:cs="Times New Roman"/>
          <w:sz w:val="28"/>
          <w:szCs w:val="28"/>
        </w:rPr>
        <w:t>justo</w:t>
      </w:r>
      <w:r w:rsidR="00C66EC1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, apesar de s</w:t>
      </w:r>
      <w:r w:rsidR="00C66EC1">
        <w:rPr>
          <w:rFonts w:ascii="Times New Roman" w:hAnsi="Times New Roman" w:cs="Times New Roman"/>
          <w:sz w:val="28"/>
          <w:szCs w:val="28"/>
        </w:rPr>
        <w:t>eu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6EC1">
        <w:rPr>
          <w:rFonts w:ascii="Times New Roman" w:hAnsi="Times New Roman" w:cs="Times New Roman"/>
          <w:sz w:val="28"/>
          <w:szCs w:val="28"/>
        </w:rPr>
        <w:t>trabalho</w:t>
      </w:r>
      <w:r>
        <w:rPr>
          <w:rFonts w:ascii="Times New Roman" w:hAnsi="Times New Roman" w:cs="Times New Roman"/>
          <w:sz w:val="28"/>
          <w:szCs w:val="28"/>
        </w:rPr>
        <w:t xml:space="preserve"> em Jericó, cidade de comércio, </w:t>
      </w:r>
      <w:r w:rsidR="00C66EC1">
        <w:rPr>
          <w:rFonts w:ascii="Times New Roman" w:hAnsi="Times New Roman" w:cs="Times New Roman"/>
          <w:sz w:val="28"/>
          <w:szCs w:val="28"/>
        </w:rPr>
        <w:t xml:space="preserve">que lhe </w:t>
      </w:r>
      <w:r>
        <w:rPr>
          <w:rFonts w:ascii="Times New Roman" w:hAnsi="Times New Roman" w:cs="Times New Roman"/>
          <w:sz w:val="28"/>
          <w:szCs w:val="28"/>
        </w:rPr>
        <w:t>rende, certamente, boa riqueza e nem sempre de forma lícita, o que nos fica claro com o se</w:t>
      </w:r>
      <w:r w:rsidR="00C66EC1">
        <w:rPr>
          <w:rFonts w:ascii="Times New Roman" w:hAnsi="Times New Roman" w:cs="Times New Roman"/>
          <w:sz w:val="28"/>
          <w:szCs w:val="28"/>
        </w:rPr>
        <w:t>u próprio reconhecimento (v. 8).</w:t>
      </w:r>
    </w:p>
    <w:p w14:paraId="6B725E52" w14:textId="23C4CF32" w:rsidR="00F163AD" w:rsidRPr="00F163AD" w:rsidRDefault="002362A1" w:rsidP="00F163AD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Vemos o esforço de Zaqueu em ver Jesus, não evidenciando, apenas, </w:t>
      </w:r>
      <w:r w:rsidR="00C66EC1">
        <w:rPr>
          <w:rFonts w:ascii="Times New Roman" w:hAnsi="Times New Roman" w:cs="Times New Roman"/>
          <w:sz w:val="28"/>
          <w:szCs w:val="28"/>
        </w:rPr>
        <w:t xml:space="preserve">uma </w:t>
      </w:r>
      <w:r>
        <w:rPr>
          <w:rFonts w:ascii="Times New Roman" w:hAnsi="Times New Roman" w:cs="Times New Roman"/>
          <w:sz w:val="28"/>
          <w:szCs w:val="28"/>
        </w:rPr>
        <w:t>superficial</w:t>
      </w:r>
      <w:r w:rsidR="00F163AD" w:rsidRPr="00F163AD">
        <w:rPr>
          <w:rFonts w:ascii="Times New Roman" w:hAnsi="Times New Roman" w:cs="Times New Roman"/>
          <w:sz w:val="28"/>
          <w:szCs w:val="28"/>
        </w:rPr>
        <w:t xml:space="preserve"> curiosidade, </w:t>
      </w:r>
      <w:r>
        <w:rPr>
          <w:rFonts w:ascii="Times New Roman" w:hAnsi="Times New Roman" w:cs="Times New Roman"/>
          <w:sz w:val="28"/>
          <w:szCs w:val="28"/>
        </w:rPr>
        <w:t xml:space="preserve">ao contrário, parece-nos uma atitude de alguém insatisfeito com sua condição, infeliz com suas limitações e </w:t>
      </w:r>
      <w:r w:rsidR="00572507">
        <w:rPr>
          <w:rFonts w:ascii="Times New Roman" w:hAnsi="Times New Roman" w:cs="Times New Roman"/>
          <w:sz w:val="28"/>
          <w:szCs w:val="28"/>
        </w:rPr>
        <w:t xml:space="preserve">com sua </w:t>
      </w:r>
      <w:r>
        <w:rPr>
          <w:rFonts w:ascii="Times New Roman" w:hAnsi="Times New Roman" w:cs="Times New Roman"/>
          <w:sz w:val="28"/>
          <w:szCs w:val="28"/>
        </w:rPr>
        <w:t>inadequada conduta</w:t>
      </w:r>
      <w:r w:rsidR="00572507">
        <w:rPr>
          <w:rFonts w:ascii="Times New Roman" w:hAnsi="Times New Roman" w:cs="Times New Roman"/>
          <w:sz w:val="28"/>
          <w:szCs w:val="28"/>
        </w:rPr>
        <w:t xml:space="preserve"> rotineira</w:t>
      </w:r>
      <w:r w:rsidR="00F163AD" w:rsidRPr="00F16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busca</w:t>
      </w:r>
      <w:r w:rsidR="00572507">
        <w:rPr>
          <w:rFonts w:ascii="Times New Roman" w:hAnsi="Times New Roman" w:cs="Times New Roman"/>
          <w:sz w:val="28"/>
          <w:szCs w:val="28"/>
        </w:rPr>
        <w:t>ndo</w:t>
      </w:r>
      <w:r>
        <w:rPr>
          <w:rFonts w:ascii="Times New Roman" w:hAnsi="Times New Roman" w:cs="Times New Roman"/>
          <w:sz w:val="28"/>
          <w:szCs w:val="28"/>
        </w:rPr>
        <w:t xml:space="preserve"> o Mestre, não </w:t>
      </w:r>
      <w:r w:rsidR="00FF1165">
        <w:rPr>
          <w:rFonts w:ascii="Times New Roman" w:hAnsi="Times New Roman" w:cs="Times New Roman"/>
          <w:sz w:val="28"/>
          <w:szCs w:val="28"/>
        </w:rPr>
        <w:t>somente</w:t>
      </w:r>
      <w:r w:rsidR="00572507">
        <w:rPr>
          <w:rFonts w:ascii="Times New Roman" w:hAnsi="Times New Roman" w:cs="Times New Roman"/>
          <w:sz w:val="28"/>
          <w:szCs w:val="28"/>
        </w:rPr>
        <w:t xml:space="preserve"> para </w:t>
      </w:r>
      <w:r w:rsidR="00FF1165">
        <w:rPr>
          <w:rFonts w:ascii="Times New Roman" w:hAnsi="Times New Roman" w:cs="Times New Roman"/>
          <w:sz w:val="28"/>
          <w:szCs w:val="28"/>
        </w:rPr>
        <w:t>ser</w:t>
      </w:r>
      <w:r>
        <w:rPr>
          <w:rFonts w:ascii="Times New Roman" w:hAnsi="Times New Roman" w:cs="Times New Roman"/>
          <w:sz w:val="28"/>
          <w:szCs w:val="28"/>
        </w:rPr>
        <w:t xml:space="preserve"> visto, mas para </w:t>
      </w:r>
      <w:r w:rsidR="00572507">
        <w:rPr>
          <w:rFonts w:ascii="Times New Roman" w:hAnsi="Times New Roman" w:cs="Times New Roman"/>
          <w:sz w:val="28"/>
          <w:szCs w:val="28"/>
        </w:rPr>
        <w:t xml:space="preserve">se </w:t>
      </w:r>
      <w:r>
        <w:rPr>
          <w:rFonts w:ascii="Times New Roman" w:hAnsi="Times New Roman" w:cs="Times New Roman"/>
          <w:sz w:val="28"/>
          <w:szCs w:val="28"/>
        </w:rPr>
        <w:t>entregar</w:t>
      </w:r>
      <w:r w:rsidR="00FF1165">
        <w:rPr>
          <w:rFonts w:ascii="Times New Roman" w:hAnsi="Times New Roman" w:cs="Times New Roman"/>
          <w:sz w:val="28"/>
          <w:szCs w:val="28"/>
        </w:rPr>
        <w:t xml:space="preserve"> </w:t>
      </w:r>
      <w:r w:rsidR="00FF1165">
        <w:rPr>
          <w:rFonts w:ascii="Times New Roman" w:hAnsi="Times New Roman" w:cs="Times New Roman"/>
          <w:sz w:val="28"/>
          <w:szCs w:val="28"/>
        </w:rPr>
        <w:t>a Ele</w:t>
      </w:r>
      <w:r w:rsidR="00FF11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em arrependimento e correção de vida, </w:t>
      </w:r>
      <w:r w:rsidR="00C66EC1">
        <w:rPr>
          <w:rFonts w:ascii="Times New Roman" w:hAnsi="Times New Roman" w:cs="Times New Roman"/>
          <w:sz w:val="28"/>
          <w:szCs w:val="28"/>
        </w:rPr>
        <w:t xml:space="preserve">abrindo-se, </w:t>
      </w:r>
      <w:r w:rsidR="00572507">
        <w:rPr>
          <w:rFonts w:ascii="Times New Roman" w:hAnsi="Times New Roman" w:cs="Times New Roman"/>
          <w:sz w:val="28"/>
          <w:szCs w:val="28"/>
        </w:rPr>
        <w:t xml:space="preserve">de fato, </w:t>
      </w:r>
      <w:r w:rsidR="00F163AD" w:rsidRPr="00F163AD">
        <w:rPr>
          <w:rFonts w:ascii="Times New Roman" w:hAnsi="Times New Roman" w:cs="Times New Roman"/>
          <w:sz w:val="28"/>
          <w:szCs w:val="28"/>
        </w:rPr>
        <w:t>ao divino</w:t>
      </w:r>
      <w:r w:rsidR="00FF1165">
        <w:rPr>
          <w:rFonts w:ascii="Times New Roman" w:hAnsi="Times New Roman" w:cs="Times New Roman"/>
          <w:sz w:val="28"/>
          <w:szCs w:val="28"/>
        </w:rPr>
        <w:t>, pois descobre em Jesus</w:t>
      </w:r>
      <w:r w:rsidR="00FF1165" w:rsidRPr="00FF1165">
        <w:rPr>
          <w:rFonts w:ascii="Times New Roman" w:hAnsi="Times New Roman" w:cs="Times New Roman"/>
          <w:sz w:val="28"/>
          <w:szCs w:val="28"/>
        </w:rPr>
        <w:t xml:space="preserve"> o rosto do Deus que ama</w:t>
      </w:r>
      <w:r w:rsidR="00F163AD" w:rsidRPr="00F163AD">
        <w:rPr>
          <w:rFonts w:ascii="Times New Roman" w:hAnsi="Times New Roman" w:cs="Times New Roman"/>
          <w:sz w:val="28"/>
          <w:szCs w:val="28"/>
        </w:rPr>
        <w:t xml:space="preserve">. </w:t>
      </w:r>
      <w:r w:rsidR="004A3934">
        <w:rPr>
          <w:rFonts w:ascii="Times New Roman" w:hAnsi="Times New Roman" w:cs="Times New Roman"/>
          <w:sz w:val="28"/>
          <w:szCs w:val="28"/>
        </w:rPr>
        <w:t xml:space="preserve">Totalmente alheio </w:t>
      </w:r>
      <w:r w:rsidR="00771CA1">
        <w:rPr>
          <w:rFonts w:ascii="Times New Roman" w:hAnsi="Times New Roman" w:cs="Times New Roman"/>
          <w:sz w:val="28"/>
          <w:szCs w:val="28"/>
        </w:rPr>
        <w:t xml:space="preserve">às possíveis </w:t>
      </w:r>
      <w:r w:rsidR="00572507">
        <w:rPr>
          <w:rFonts w:ascii="Times New Roman" w:hAnsi="Times New Roman" w:cs="Times New Roman"/>
          <w:sz w:val="28"/>
          <w:szCs w:val="28"/>
        </w:rPr>
        <w:t>críticas e questionamentos</w:t>
      </w:r>
      <w:r w:rsidR="00C66EC1">
        <w:rPr>
          <w:rFonts w:ascii="Times New Roman" w:hAnsi="Times New Roman" w:cs="Times New Roman"/>
          <w:sz w:val="28"/>
          <w:szCs w:val="28"/>
        </w:rPr>
        <w:t xml:space="preserve"> humanos</w:t>
      </w:r>
      <w:r w:rsidR="00771CA1">
        <w:rPr>
          <w:rFonts w:ascii="Times New Roman" w:hAnsi="Times New Roman" w:cs="Times New Roman"/>
          <w:sz w:val="28"/>
          <w:szCs w:val="28"/>
        </w:rPr>
        <w:t>,</w:t>
      </w:r>
      <w:r w:rsidR="00572507">
        <w:rPr>
          <w:rFonts w:ascii="Times New Roman" w:hAnsi="Times New Roman" w:cs="Times New Roman"/>
          <w:sz w:val="28"/>
          <w:szCs w:val="28"/>
        </w:rPr>
        <w:t xml:space="preserve"> sujeita-se ao ridículo</w:t>
      </w:r>
      <w:r w:rsidR="00771CA1">
        <w:rPr>
          <w:rFonts w:ascii="Times New Roman" w:hAnsi="Times New Roman" w:cs="Times New Roman"/>
          <w:sz w:val="28"/>
          <w:szCs w:val="28"/>
        </w:rPr>
        <w:t xml:space="preserve"> de subir numa árvore local (</w:t>
      </w:r>
      <w:r w:rsidR="00771CA1" w:rsidRPr="00771CA1">
        <w:rPr>
          <w:rFonts w:ascii="Times New Roman" w:hAnsi="Times New Roman" w:cs="Times New Roman"/>
          <w:sz w:val="28"/>
          <w:szCs w:val="28"/>
        </w:rPr>
        <w:t>sicómoro</w:t>
      </w:r>
      <w:r w:rsidR="00771CA1">
        <w:rPr>
          <w:rFonts w:ascii="Times New Roman" w:hAnsi="Times New Roman" w:cs="Times New Roman"/>
          <w:sz w:val="24"/>
          <w:szCs w:val="24"/>
        </w:rPr>
        <w:t>),</w:t>
      </w:r>
      <w:r w:rsidR="00572507">
        <w:rPr>
          <w:rFonts w:ascii="Times New Roman" w:hAnsi="Times New Roman" w:cs="Times New Roman"/>
          <w:sz w:val="28"/>
          <w:szCs w:val="28"/>
        </w:rPr>
        <w:t xml:space="preserve"> </w:t>
      </w:r>
      <w:r w:rsidR="00771CA1">
        <w:rPr>
          <w:rFonts w:ascii="Times New Roman" w:hAnsi="Times New Roman" w:cs="Times New Roman"/>
          <w:sz w:val="28"/>
          <w:szCs w:val="28"/>
        </w:rPr>
        <w:t>com a intenção de superar sua limitada estatura, para “chegar” até Jesus. Seria ele limitado apenas em s</w:t>
      </w:r>
      <w:r w:rsidR="00C66EC1">
        <w:rPr>
          <w:rFonts w:ascii="Times New Roman" w:hAnsi="Times New Roman" w:cs="Times New Roman"/>
          <w:sz w:val="28"/>
          <w:szCs w:val="28"/>
        </w:rPr>
        <w:t>ua altura</w:t>
      </w:r>
      <w:r w:rsidR="00771CA1">
        <w:rPr>
          <w:rFonts w:ascii="Times New Roman" w:hAnsi="Times New Roman" w:cs="Times New Roman"/>
          <w:sz w:val="28"/>
          <w:szCs w:val="28"/>
        </w:rPr>
        <w:t xml:space="preserve">? Seu tamanho físico, destacadamente baixo, não nos mostra sua real estatura moral e espiritual, necessitando elevar-se para chegar até Jesus? </w:t>
      </w:r>
      <w:r w:rsidR="00D0247E">
        <w:rPr>
          <w:rFonts w:ascii="Times New Roman" w:hAnsi="Times New Roman" w:cs="Times New Roman"/>
          <w:sz w:val="28"/>
          <w:szCs w:val="28"/>
        </w:rPr>
        <w:t xml:space="preserve">Por outro lado, </w:t>
      </w:r>
      <w:r w:rsidR="001F520E">
        <w:rPr>
          <w:rFonts w:ascii="Times New Roman" w:hAnsi="Times New Roman" w:cs="Times New Roman"/>
          <w:sz w:val="28"/>
          <w:szCs w:val="28"/>
        </w:rPr>
        <w:t>n</w:t>
      </w:r>
      <w:r w:rsidR="00771CA1">
        <w:rPr>
          <w:rFonts w:ascii="Times New Roman" w:hAnsi="Times New Roman" w:cs="Times New Roman"/>
          <w:sz w:val="28"/>
          <w:szCs w:val="28"/>
        </w:rPr>
        <w:t xml:space="preserve">ão seria igualmente destacável seu esforço e sua despreocupação com o julgamento humano, na busca de se aproximar do Senhor, </w:t>
      </w:r>
      <w:r w:rsidR="00771CA1">
        <w:rPr>
          <w:rFonts w:ascii="Times New Roman" w:hAnsi="Times New Roman" w:cs="Times New Roman"/>
          <w:sz w:val="28"/>
          <w:szCs w:val="28"/>
        </w:rPr>
        <w:lastRenderedPageBreak/>
        <w:t xml:space="preserve">chegando a subir em uma árvore no meio da multidão, independentemente de sua riqueza ou condição social, desejando, no fundo, entregar-se nas mãos de Deus? </w:t>
      </w:r>
    </w:p>
    <w:p w14:paraId="307A2481" w14:textId="6C789D19" w:rsidR="00F163AD" w:rsidRDefault="006C2CCE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Igualmente </w:t>
      </w:r>
      <w:r w:rsidR="0059121F">
        <w:rPr>
          <w:rFonts w:ascii="Times New Roman" w:hAnsi="Times New Roman" w:cs="Times New Roman"/>
          <w:sz w:val="28"/>
          <w:szCs w:val="28"/>
        </w:rPr>
        <w:t>à procura de Zaqueu por Jesus e sua disposição de humilde conversão, destaca-se a desconcertante amorosidade de Jesus</w:t>
      </w:r>
      <w:r w:rsidR="001F4596">
        <w:rPr>
          <w:rFonts w:ascii="Times New Roman" w:hAnsi="Times New Roman" w:cs="Times New Roman"/>
          <w:sz w:val="28"/>
          <w:szCs w:val="28"/>
        </w:rPr>
        <w:t>.</w:t>
      </w:r>
      <w:r w:rsidR="0059121F">
        <w:rPr>
          <w:rFonts w:ascii="Times New Roman" w:hAnsi="Times New Roman" w:cs="Times New Roman"/>
          <w:sz w:val="28"/>
          <w:szCs w:val="28"/>
        </w:rPr>
        <w:t xml:space="preserve"> </w:t>
      </w:r>
      <w:r w:rsidR="001F4596">
        <w:rPr>
          <w:rFonts w:ascii="Times New Roman" w:hAnsi="Times New Roman" w:cs="Times New Roman"/>
          <w:sz w:val="28"/>
          <w:szCs w:val="28"/>
        </w:rPr>
        <w:t>E</w:t>
      </w:r>
      <w:r w:rsidR="0059121F">
        <w:rPr>
          <w:rFonts w:ascii="Times New Roman" w:hAnsi="Times New Roman" w:cs="Times New Roman"/>
          <w:sz w:val="28"/>
          <w:szCs w:val="28"/>
        </w:rPr>
        <w:t>m momento algum condena o publicano por suas faltas, por seus erros mundanos, pelo contrário, vai ao seu encontro</w:t>
      </w:r>
      <w:r w:rsidR="00D046D0">
        <w:rPr>
          <w:rFonts w:ascii="Times New Roman" w:hAnsi="Times New Roman" w:cs="Times New Roman"/>
          <w:sz w:val="28"/>
          <w:szCs w:val="28"/>
        </w:rPr>
        <w:t xml:space="preserve"> e</w:t>
      </w:r>
      <w:r w:rsidR="0059121F">
        <w:rPr>
          <w:rFonts w:ascii="Times New Roman" w:hAnsi="Times New Roman" w:cs="Times New Roman"/>
          <w:sz w:val="28"/>
          <w:szCs w:val="28"/>
        </w:rPr>
        <w:t xml:space="preserve"> </w:t>
      </w:r>
      <w:r w:rsidR="001F4596" w:rsidRPr="001F4596">
        <w:rPr>
          <w:rFonts w:ascii="Times New Roman" w:hAnsi="Times New Roman" w:cs="Times New Roman"/>
          <w:sz w:val="28"/>
          <w:szCs w:val="28"/>
        </w:rPr>
        <w:t>auto convida</w:t>
      </w:r>
      <w:r w:rsidR="00D046D0">
        <w:rPr>
          <w:rFonts w:ascii="Times New Roman" w:hAnsi="Times New Roman" w:cs="Times New Roman"/>
          <w:sz w:val="28"/>
          <w:szCs w:val="28"/>
        </w:rPr>
        <w:t>ndo-se</w:t>
      </w:r>
      <w:r w:rsidR="001F4596">
        <w:rPr>
          <w:rFonts w:ascii="Times New Roman" w:hAnsi="Times New Roman" w:cs="Times New Roman"/>
          <w:sz w:val="28"/>
          <w:szCs w:val="28"/>
        </w:rPr>
        <w:t xml:space="preserve"> para adentrar à sua casa,</w:t>
      </w:r>
      <w:r w:rsidR="001F4596" w:rsidRPr="001F4596">
        <w:rPr>
          <w:rFonts w:ascii="Times New Roman" w:hAnsi="Times New Roman" w:cs="Times New Roman"/>
          <w:sz w:val="28"/>
          <w:szCs w:val="28"/>
        </w:rPr>
        <w:t xml:space="preserve"> </w:t>
      </w:r>
      <w:r w:rsidR="0059121F">
        <w:rPr>
          <w:rFonts w:ascii="Times New Roman" w:hAnsi="Times New Roman" w:cs="Times New Roman"/>
          <w:sz w:val="28"/>
          <w:szCs w:val="28"/>
        </w:rPr>
        <w:t>propiciando-lhe a mais profunda reflexão de vida e sua verdadeira conversão.</w:t>
      </w:r>
      <w:r w:rsidR="001F4596">
        <w:rPr>
          <w:rFonts w:ascii="Times New Roman" w:hAnsi="Times New Roman" w:cs="Times New Roman"/>
          <w:sz w:val="28"/>
          <w:szCs w:val="28"/>
        </w:rPr>
        <w:t xml:space="preserve"> Mesmo não sendo nítido para os homens presentes, razão dos murmúrios dos que viram Jesus indo à casa de um cobrador de impostos, </w:t>
      </w:r>
      <w:r w:rsidR="00D046D0">
        <w:rPr>
          <w:rFonts w:ascii="Times New Roman" w:hAnsi="Times New Roman" w:cs="Times New Roman"/>
          <w:sz w:val="28"/>
          <w:szCs w:val="28"/>
        </w:rPr>
        <w:t xml:space="preserve">fica evidente </w:t>
      </w:r>
      <w:r w:rsidR="001F4596">
        <w:rPr>
          <w:rFonts w:ascii="Times New Roman" w:hAnsi="Times New Roman" w:cs="Times New Roman"/>
          <w:sz w:val="28"/>
          <w:szCs w:val="28"/>
        </w:rPr>
        <w:t>para o Senhor a humilde entrega e o sincero arrependimento de Zaqueu.</w:t>
      </w:r>
      <w:r w:rsidR="00453676">
        <w:rPr>
          <w:rFonts w:ascii="Times New Roman" w:hAnsi="Times New Roman" w:cs="Times New Roman"/>
          <w:sz w:val="28"/>
          <w:szCs w:val="28"/>
        </w:rPr>
        <w:t xml:space="preserve"> </w:t>
      </w:r>
      <w:r w:rsidR="00453676" w:rsidRPr="00453676">
        <w:rPr>
          <w:rFonts w:ascii="Times New Roman" w:hAnsi="Times New Roman" w:cs="Times New Roman"/>
          <w:sz w:val="28"/>
          <w:szCs w:val="28"/>
        </w:rPr>
        <w:t xml:space="preserve">Convidado a sentar-se à mesa do “Reino”, </w:t>
      </w:r>
      <w:r w:rsidR="00453676">
        <w:rPr>
          <w:rFonts w:ascii="Times New Roman" w:hAnsi="Times New Roman" w:cs="Times New Roman"/>
          <w:sz w:val="28"/>
          <w:szCs w:val="28"/>
        </w:rPr>
        <w:t>o</w:t>
      </w:r>
      <w:r w:rsidR="00453676" w:rsidRPr="00453676">
        <w:rPr>
          <w:rFonts w:ascii="Times New Roman" w:hAnsi="Times New Roman" w:cs="Times New Roman"/>
          <w:sz w:val="28"/>
          <w:szCs w:val="28"/>
        </w:rPr>
        <w:t xml:space="preserve"> egoísta </w:t>
      </w:r>
      <w:r w:rsidR="00453676">
        <w:rPr>
          <w:rFonts w:ascii="Times New Roman" w:hAnsi="Times New Roman" w:cs="Times New Roman"/>
          <w:sz w:val="28"/>
          <w:szCs w:val="28"/>
        </w:rPr>
        <w:t>cobrador de impostos permitiu</w:t>
      </w:r>
      <w:r w:rsidR="00453676" w:rsidRPr="00453676">
        <w:rPr>
          <w:rFonts w:ascii="Times New Roman" w:hAnsi="Times New Roman" w:cs="Times New Roman"/>
          <w:sz w:val="28"/>
          <w:szCs w:val="28"/>
        </w:rPr>
        <w:t>-se transformar pelo amor de Deus</w:t>
      </w:r>
      <w:r w:rsidR="00453676">
        <w:rPr>
          <w:rFonts w:ascii="Times New Roman" w:hAnsi="Times New Roman" w:cs="Times New Roman"/>
          <w:sz w:val="28"/>
          <w:szCs w:val="28"/>
        </w:rPr>
        <w:t>,</w:t>
      </w:r>
      <w:r w:rsidR="00453676" w:rsidRPr="00453676">
        <w:rPr>
          <w:rFonts w:ascii="Times New Roman" w:hAnsi="Times New Roman" w:cs="Times New Roman"/>
          <w:sz w:val="28"/>
          <w:szCs w:val="28"/>
        </w:rPr>
        <w:t xml:space="preserve"> torn</w:t>
      </w:r>
      <w:r w:rsidR="00453676">
        <w:rPr>
          <w:rFonts w:ascii="Times New Roman" w:hAnsi="Times New Roman" w:cs="Times New Roman"/>
          <w:sz w:val="28"/>
          <w:szCs w:val="28"/>
        </w:rPr>
        <w:t>ando</w:t>
      </w:r>
      <w:r w:rsidR="00453676" w:rsidRPr="00453676">
        <w:rPr>
          <w:rFonts w:ascii="Times New Roman" w:hAnsi="Times New Roman" w:cs="Times New Roman"/>
          <w:sz w:val="28"/>
          <w:szCs w:val="28"/>
        </w:rPr>
        <w:t>-se um homem generoso</w:t>
      </w:r>
      <w:r w:rsidR="00453676">
        <w:rPr>
          <w:rFonts w:ascii="Times New Roman" w:hAnsi="Times New Roman" w:cs="Times New Roman"/>
          <w:sz w:val="28"/>
          <w:szCs w:val="28"/>
        </w:rPr>
        <w:t xml:space="preserve"> e</w:t>
      </w:r>
      <w:r w:rsidR="00453676" w:rsidRPr="00453676">
        <w:rPr>
          <w:rFonts w:ascii="Times New Roman" w:hAnsi="Times New Roman" w:cs="Times New Roman"/>
          <w:sz w:val="28"/>
          <w:szCs w:val="28"/>
        </w:rPr>
        <w:t xml:space="preserve"> capaz de partilhar os seus bens</w:t>
      </w:r>
      <w:r w:rsidR="004C65E2">
        <w:rPr>
          <w:rFonts w:ascii="Times New Roman" w:hAnsi="Times New Roman" w:cs="Times New Roman"/>
          <w:sz w:val="28"/>
          <w:szCs w:val="28"/>
        </w:rPr>
        <w:t>, comungando, assim, com Deus e com os irmãos, especialmente os menos favorecidos</w:t>
      </w:r>
      <w:r w:rsidR="00453676" w:rsidRPr="00453676">
        <w:rPr>
          <w:rFonts w:ascii="Times New Roman" w:hAnsi="Times New Roman" w:cs="Times New Roman"/>
          <w:sz w:val="28"/>
          <w:szCs w:val="28"/>
        </w:rPr>
        <w:t>.</w:t>
      </w:r>
    </w:p>
    <w:p w14:paraId="75919BCD" w14:textId="5ACB60F0" w:rsidR="0059121F" w:rsidRDefault="0059121F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Amadas e amados irmãos, basta nos aproximarmos de Deus, demonstrando nosso verdadeiro desejo de mudança, de correção,</w:t>
      </w:r>
      <w:r w:rsidR="00075F1D">
        <w:rPr>
          <w:rFonts w:ascii="Times New Roman" w:hAnsi="Times New Roman" w:cs="Times New Roman"/>
          <w:sz w:val="28"/>
          <w:szCs w:val="28"/>
        </w:rPr>
        <w:t xml:space="preserve"> expressando </w:t>
      </w:r>
      <w:r>
        <w:rPr>
          <w:rFonts w:ascii="Times New Roman" w:hAnsi="Times New Roman" w:cs="Times New Roman"/>
          <w:sz w:val="28"/>
          <w:szCs w:val="28"/>
        </w:rPr>
        <w:t xml:space="preserve">o humilde reconhecimento de nossa pequenez e solicitando-lhe acolhida que Ele nos recebe de braços abertos em sua sagrada consciência. Inunda-nos com sua graça santificada e santificante, fortalecendo </w:t>
      </w:r>
      <w:r w:rsidR="00663823">
        <w:rPr>
          <w:rFonts w:ascii="Times New Roman" w:hAnsi="Times New Roman" w:cs="Times New Roman"/>
          <w:sz w:val="28"/>
          <w:szCs w:val="28"/>
        </w:rPr>
        <w:t>nossa fé, capacitando-nos para</w:t>
      </w:r>
      <w:r>
        <w:rPr>
          <w:rFonts w:ascii="Times New Roman" w:hAnsi="Times New Roman" w:cs="Times New Roman"/>
          <w:sz w:val="28"/>
          <w:szCs w:val="28"/>
        </w:rPr>
        <w:t xml:space="preserve"> seguir</w:t>
      </w:r>
      <w:r w:rsidR="00663823">
        <w:rPr>
          <w:rFonts w:ascii="Times New Roman" w:hAnsi="Times New Roman" w:cs="Times New Roman"/>
          <w:sz w:val="28"/>
          <w:szCs w:val="28"/>
        </w:rPr>
        <w:t xml:space="preserve"> seus passos</w:t>
      </w:r>
      <w:r>
        <w:rPr>
          <w:rFonts w:ascii="Times New Roman" w:hAnsi="Times New Roman" w:cs="Times New Roman"/>
          <w:sz w:val="28"/>
          <w:szCs w:val="28"/>
        </w:rPr>
        <w:t xml:space="preserve"> em nosso cotidiano, na construção do seu Reino onde estivermos.</w:t>
      </w:r>
    </w:p>
    <w:p w14:paraId="22F56376" w14:textId="6A46DCF6" w:rsidR="0059121F" w:rsidRDefault="007507C3" w:rsidP="00F21935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Somos tão </w:t>
      </w:r>
      <w:r w:rsidR="00075F1D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baixos</w:t>
      </w:r>
      <w:r w:rsidR="00075F1D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como Zaqueu, nossa </w:t>
      </w:r>
      <w:r w:rsidR="00A573D3">
        <w:rPr>
          <w:rFonts w:ascii="Times New Roman" w:hAnsi="Times New Roman" w:cs="Times New Roman"/>
          <w:sz w:val="28"/>
          <w:szCs w:val="28"/>
        </w:rPr>
        <w:t>pequenez</w:t>
      </w:r>
      <w:r>
        <w:rPr>
          <w:rFonts w:ascii="Times New Roman" w:hAnsi="Times New Roman" w:cs="Times New Roman"/>
          <w:sz w:val="28"/>
          <w:szCs w:val="28"/>
        </w:rPr>
        <w:t xml:space="preserve"> é </w:t>
      </w:r>
      <w:r w:rsidR="00A573D3">
        <w:rPr>
          <w:rFonts w:ascii="Times New Roman" w:hAnsi="Times New Roman" w:cs="Times New Roman"/>
          <w:sz w:val="28"/>
          <w:szCs w:val="28"/>
        </w:rPr>
        <w:t>semelhante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73D3">
        <w:rPr>
          <w:rFonts w:ascii="Times New Roman" w:hAnsi="Times New Roman" w:cs="Times New Roman"/>
          <w:sz w:val="28"/>
          <w:szCs w:val="28"/>
        </w:rPr>
        <w:t>à</w:t>
      </w:r>
      <w:r>
        <w:rPr>
          <w:rFonts w:ascii="Times New Roman" w:hAnsi="Times New Roman" w:cs="Times New Roman"/>
          <w:sz w:val="28"/>
          <w:szCs w:val="28"/>
        </w:rPr>
        <w:t xml:space="preserve"> dele, pois necessitamos</w:t>
      </w:r>
      <w:r w:rsidR="00A573D3">
        <w:rPr>
          <w:rFonts w:ascii="Times New Roman" w:hAnsi="Times New Roman" w:cs="Times New Roman"/>
          <w:sz w:val="28"/>
          <w:szCs w:val="28"/>
        </w:rPr>
        <w:t>, com frequência,</w:t>
      </w:r>
      <w:r>
        <w:rPr>
          <w:rFonts w:ascii="Times New Roman" w:hAnsi="Times New Roman" w:cs="Times New Roman"/>
          <w:sz w:val="28"/>
          <w:szCs w:val="28"/>
        </w:rPr>
        <w:t xml:space="preserve"> “subir em árvores” para chegarmos </w:t>
      </w:r>
      <w:r w:rsidR="00E20CC4">
        <w:rPr>
          <w:rFonts w:ascii="Times New Roman" w:hAnsi="Times New Roman" w:cs="Times New Roman"/>
          <w:sz w:val="28"/>
          <w:szCs w:val="28"/>
        </w:rPr>
        <w:t xml:space="preserve">ao Altíssimo, precisamos </w:t>
      </w:r>
      <w:r w:rsidR="00A573D3">
        <w:rPr>
          <w:rFonts w:ascii="Times New Roman" w:hAnsi="Times New Roman" w:cs="Times New Roman"/>
          <w:sz w:val="28"/>
          <w:szCs w:val="28"/>
        </w:rPr>
        <w:t xml:space="preserve">nos </w:t>
      </w:r>
      <w:r w:rsidR="00E20CC4">
        <w:rPr>
          <w:rFonts w:ascii="Times New Roman" w:hAnsi="Times New Roman" w:cs="Times New Roman"/>
          <w:sz w:val="28"/>
          <w:szCs w:val="28"/>
        </w:rPr>
        <w:t>manter em</w:t>
      </w:r>
      <w:r w:rsidR="00A573D3">
        <w:rPr>
          <w:rFonts w:ascii="Times New Roman" w:hAnsi="Times New Roman" w:cs="Times New Roman"/>
          <w:sz w:val="28"/>
          <w:szCs w:val="28"/>
        </w:rPr>
        <w:t xml:space="preserve"> </w:t>
      </w:r>
      <w:r w:rsidR="00E20CC4">
        <w:rPr>
          <w:rFonts w:ascii="Times New Roman" w:hAnsi="Times New Roman" w:cs="Times New Roman"/>
          <w:sz w:val="28"/>
          <w:szCs w:val="28"/>
        </w:rPr>
        <w:t xml:space="preserve">oração, em revisão constante de vida, ajudados por nossa comunidade, familiar ou não, num suporte recíproco de busca pelas “alturas”. Assim como Zaqueu foi visto </w:t>
      </w:r>
      <w:r w:rsidR="00A573D3">
        <w:rPr>
          <w:rFonts w:ascii="Times New Roman" w:hAnsi="Times New Roman" w:cs="Times New Roman"/>
          <w:sz w:val="28"/>
          <w:szCs w:val="28"/>
        </w:rPr>
        <w:t xml:space="preserve">e acolhido </w:t>
      </w:r>
      <w:r w:rsidR="00E20CC4">
        <w:rPr>
          <w:rFonts w:ascii="Times New Roman" w:hAnsi="Times New Roman" w:cs="Times New Roman"/>
          <w:sz w:val="28"/>
          <w:szCs w:val="28"/>
        </w:rPr>
        <w:t>por Jesus, também o seremos se tivermos a mesma disposição, o m</w:t>
      </w:r>
      <w:r w:rsidR="00135124">
        <w:rPr>
          <w:rFonts w:ascii="Times New Roman" w:hAnsi="Times New Roman" w:cs="Times New Roman"/>
          <w:sz w:val="28"/>
          <w:szCs w:val="28"/>
        </w:rPr>
        <w:t>esmo desejo, a mesma humil</w:t>
      </w:r>
      <w:r w:rsidR="00A573D3">
        <w:rPr>
          <w:rFonts w:ascii="Times New Roman" w:hAnsi="Times New Roman" w:cs="Times New Roman"/>
          <w:sz w:val="28"/>
          <w:szCs w:val="28"/>
        </w:rPr>
        <w:t>de</w:t>
      </w:r>
      <w:r w:rsidR="00E20CC4">
        <w:rPr>
          <w:rFonts w:ascii="Times New Roman" w:hAnsi="Times New Roman" w:cs="Times New Roman"/>
          <w:sz w:val="28"/>
          <w:szCs w:val="28"/>
        </w:rPr>
        <w:t xml:space="preserve"> entrega.</w:t>
      </w:r>
    </w:p>
    <w:p w14:paraId="3627C60E" w14:textId="77777777" w:rsidR="009F1629" w:rsidRPr="004D779E" w:rsidRDefault="006B67CB" w:rsidP="00392F4D">
      <w:pPr>
        <w:spacing w:before="120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Um fraterno abra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ço e </w:t>
      </w:r>
      <w:r>
        <w:rPr>
          <w:rFonts w:ascii="Times New Roman" w:hAnsi="Times New Roman" w:cs="Times New Roman"/>
          <w:sz w:val="28"/>
          <w:szCs w:val="28"/>
        </w:rPr>
        <w:t>f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iquem </w:t>
      </w:r>
      <w:r w:rsidR="0077779C">
        <w:rPr>
          <w:rFonts w:ascii="Times New Roman" w:hAnsi="Times New Roman" w:cs="Times New Roman"/>
          <w:sz w:val="28"/>
          <w:szCs w:val="28"/>
        </w:rPr>
        <w:t>na paz de</w:t>
      </w:r>
      <w:r w:rsidR="00392F4D" w:rsidRPr="00392F4D">
        <w:rPr>
          <w:rFonts w:ascii="Times New Roman" w:hAnsi="Times New Roman" w:cs="Times New Roman"/>
          <w:sz w:val="28"/>
          <w:szCs w:val="28"/>
        </w:rPr>
        <w:t xml:space="preserve"> Deus!</w:t>
      </w:r>
    </w:p>
    <w:p w14:paraId="2EE5C7C0" w14:textId="77777777" w:rsidR="001033E5" w:rsidRPr="00392F4D" w:rsidRDefault="001033E5" w:rsidP="004D779E">
      <w:pPr>
        <w:spacing w:before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Rev. Frei João Milton</w:t>
      </w:r>
    </w:p>
    <w:sectPr w:rsidR="001033E5" w:rsidRPr="00392F4D" w:rsidSect="00996CB7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075A1" w14:textId="77777777" w:rsidR="00E03269" w:rsidRDefault="00E03269" w:rsidP="00392F4D">
      <w:pPr>
        <w:spacing w:after="0" w:line="240" w:lineRule="auto"/>
      </w:pPr>
      <w:r>
        <w:separator/>
      </w:r>
    </w:p>
  </w:endnote>
  <w:endnote w:type="continuationSeparator" w:id="0">
    <w:p w14:paraId="32116E35" w14:textId="77777777" w:rsidR="00E03269" w:rsidRDefault="00E03269" w:rsidP="00392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2932563"/>
      <w:docPartObj>
        <w:docPartGallery w:val="Page Numbers (Bottom of Page)"/>
        <w:docPartUnique/>
      </w:docPartObj>
    </w:sdtPr>
    <w:sdtContent>
      <w:p w14:paraId="61C21535" w14:textId="77777777" w:rsidR="007507C3" w:rsidRDefault="007507C3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770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B474B5" w14:textId="77777777" w:rsidR="007507C3" w:rsidRDefault="007507C3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24D2A" w14:textId="77777777" w:rsidR="00E03269" w:rsidRDefault="00E03269" w:rsidP="00392F4D">
      <w:pPr>
        <w:spacing w:after="0" w:line="240" w:lineRule="auto"/>
      </w:pPr>
      <w:r>
        <w:separator/>
      </w:r>
    </w:p>
  </w:footnote>
  <w:footnote w:type="continuationSeparator" w:id="0">
    <w:p w14:paraId="41AB3999" w14:textId="77777777" w:rsidR="00E03269" w:rsidRDefault="00E03269" w:rsidP="00392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4D"/>
    <w:rsid w:val="00001448"/>
    <w:rsid w:val="00001C71"/>
    <w:rsid w:val="00005F69"/>
    <w:rsid w:val="00006B65"/>
    <w:rsid w:val="00013897"/>
    <w:rsid w:val="00022DE9"/>
    <w:rsid w:val="0002392A"/>
    <w:rsid w:val="00024D28"/>
    <w:rsid w:val="00035B86"/>
    <w:rsid w:val="000377BC"/>
    <w:rsid w:val="00043592"/>
    <w:rsid w:val="00051D8F"/>
    <w:rsid w:val="00052EDA"/>
    <w:rsid w:val="00055AE8"/>
    <w:rsid w:val="000633A0"/>
    <w:rsid w:val="00063ACD"/>
    <w:rsid w:val="000658D4"/>
    <w:rsid w:val="0007470C"/>
    <w:rsid w:val="00075F1D"/>
    <w:rsid w:val="00080646"/>
    <w:rsid w:val="00083793"/>
    <w:rsid w:val="00086589"/>
    <w:rsid w:val="00095130"/>
    <w:rsid w:val="000A50F9"/>
    <w:rsid w:val="000B4A70"/>
    <w:rsid w:val="000C2FDF"/>
    <w:rsid w:val="000D4C0B"/>
    <w:rsid w:val="000D7507"/>
    <w:rsid w:val="000E3143"/>
    <w:rsid w:val="000E6B8B"/>
    <w:rsid w:val="000E7862"/>
    <w:rsid w:val="001033E5"/>
    <w:rsid w:val="00107589"/>
    <w:rsid w:val="00113530"/>
    <w:rsid w:val="00121A19"/>
    <w:rsid w:val="00135124"/>
    <w:rsid w:val="00140D1E"/>
    <w:rsid w:val="001502C6"/>
    <w:rsid w:val="0015445F"/>
    <w:rsid w:val="0015510F"/>
    <w:rsid w:val="00160558"/>
    <w:rsid w:val="00162B17"/>
    <w:rsid w:val="0016743C"/>
    <w:rsid w:val="00167CF8"/>
    <w:rsid w:val="00171A73"/>
    <w:rsid w:val="0017741F"/>
    <w:rsid w:val="00180278"/>
    <w:rsid w:val="0018369A"/>
    <w:rsid w:val="00190CD2"/>
    <w:rsid w:val="00192944"/>
    <w:rsid w:val="0019450C"/>
    <w:rsid w:val="001A4FC3"/>
    <w:rsid w:val="001A6D79"/>
    <w:rsid w:val="001B541B"/>
    <w:rsid w:val="001B7E48"/>
    <w:rsid w:val="001D2EA9"/>
    <w:rsid w:val="001D5FC6"/>
    <w:rsid w:val="001F3470"/>
    <w:rsid w:val="001F35AB"/>
    <w:rsid w:val="001F4596"/>
    <w:rsid w:val="001F520E"/>
    <w:rsid w:val="002013AB"/>
    <w:rsid w:val="00203B0A"/>
    <w:rsid w:val="00206C05"/>
    <w:rsid w:val="00225E9D"/>
    <w:rsid w:val="002266B6"/>
    <w:rsid w:val="00227415"/>
    <w:rsid w:val="002362A1"/>
    <w:rsid w:val="00267C74"/>
    <w:rsid w:val="002948F1"/>
    <w:rsid w:val="002A009B"/>
    <w:rsid w:val="002A25B1"/>
    <w:rsid w:val="002A3770"/>
    <w:rsid w:val="002A39E6"/>
    <w:rsid w:val="002B12B1"/>
    <w:rsid w:val="002B7F1F"/>
    <w:rsid w:val="002C7CAB"/>
    <w:rsid w:val="002D2FFD"/>
    <w:rsid w:val="002E207E"/>
    <w:rsid w:val="00305654"/>
    <w:rsid w:val="0030731E"/>
    <w:rsid w:val="00313D09"/>
    <w:rsid w:val="00324854"/>
    <w:rsid w:val="00327FA6"/>
    <w:rsid w:val="003308E0"/>
    <w:rsid w:val="00331A2F"/>
    <w:rsid w:val="00335936"/>
    <w:rsid w:val="003401F2"/>
    <w:rsid w:val="00346AB3"/>
    <w:rsid w:val="003509E3"/>
    <w:rsid w:val="00361369"/>
    <w:rsid w:val="00361DD1"/>
    <w:rsid w:val="003678F0"/>
    <w:rsid w:val="00371832"/>
    <w:rsid w:val="00374AE0"/>
    <w:rsid w:val="00381DEE"/>
    <w:rsid w:val="0038471A"/>
    <w:rsid w:val="00390233"/>
    <w:rsid w:val="00392F4D"/>
    <w:rsid w:val="0039323D"/>
    <w:rsid w:val="003A2B9C"/>
    <w:rsid w:val="003A69C8"/>
    <w:rsid w:val="003B07D9"/>
    <w:rsid w:val="003B37A7"/>
    <w:rsid w:val="003B7B62"/>
    <w:rsid w:val="003C1616"/>
    <w:rsid w:val="003C2A0B"/>
    <w:rsid w:val="003C5CA2"/>
    <w:rsid w:val="003C723E"/>
    <w:rsid w:val="003D306B"/>
    <w:rsid w:val="003D3430"/>
    <w:rsid w:val="003E3DCD"/>
    <w:rsid w:val="003E5182"/>
    <w:rsid w:val="003E5EB2"/>
    <w:rsid w:val="003F01A3"/>
    <w:rsid w:val="003F180C"/>
    <w:rsid w:val="003F2BFC"/>
    <w:rsid w:val="003F2FDE"/>
    <w:rsid w:val="00402029"/>
    <w:rsid w:val="0041023D"/>
    <w:rsid w:val="00413A0E"/>
    <w:rsid w:val="00425985"/>
    <w:rsid w:val="00430CD4"/>
    <w:rsid w:val="00453676"/>
    <w:rsid w:val="00455DF1"/>
    <w:rsid w:val="00466B96"/>
    <w:rsid w:val="00467E6B"/>
    <w:rsid w:val="00477F05"/>
    <w:rsid w:val="004A3934"/>
    <w:rsid w:val="004A3EC4"/>
    <w:rsid w:val="004B13F0"/>
    <w:rsid w:val="004B529A"/>
    <w:rsid w:val="004B7514"/>
    <w:rsid w:val="004B7FD1"/>
    <w:rsid w:val="004C65E2"/>
    <w:rsid w:val="004D052D"/>
    <w:rsid w:val="004D38CD"/>
    <w:rsid w:val="004D779E"/>
    <w:rsid w:val="004E2E1D"/>
    <w:rsid w:val="004E2F67"/>
    <w:rsid w:val="004E4D29"/>
    <w:rsid w:val="004E576B"/>
    <w:rsid w:val="004F239C"/>
    <w:rsid w:val="004F6421"/>
    <w:rsid w:val="004F6EAD"/>
    <w:rsid w:val="005049D6"/>
    <w:rsid w:val="00504B93"/>
    <w:rsid w:val="005123FC"/>
    <w:rsid w:val="00513500"/>
    <w:rsid w:val="005153A0"/>
    <w:rsid w:val="00517754"/>
    <w:rsid w:val="00523344"/>
    <w:rsid w:val="005238B5"/>
    <w:rsid w:val="00523FBA"/>
    <w:rsid w:val="00525525"/>
    <w:rsid w:val="00525874"/>
    <w:rsid w:val="005323BD"/>
    <w:rsid w:val="00532E10"/>
    <w:rsid w:val="005330A4"/>
    <w:rsid w:val="00536906"/>
    <w:rsid w:val="00537311"/>
    <w:rsid w:val="00545766"/>
    <w:rsid w:val="00547CB9"/>
    <w:rsid w:val="00561CBD"/>
    <w:rsid w:val="005637BD"/>
    <w:rsid w:val="00570318"/>
    <w:rsid w:val="00570F76"/>
    <w:rsid w:val="005715BC"/>
    <w:rsid w:val="00572507"/>
    <w:rsid w:val="00583C74"/>
    <w:rsid w:val="0059121F"/>
    <w:rsid w:val="0059192D"/>
    <w:rsid w:val="005A61EE"/>
    <w:rsid w:val="005A73C4"/>
    <w:rsid w:val="005B164C"/>
    <w:rsid w:val="005B6163"/>
    <w:rsid w:val="005C0891"/>
    <w:rsid w:val="005C151D"/>
    <w:rsid w:val="005C2E3F"/>
    <w:rsid w:val="005C5BD4"/>
    <w:rsid w:val="005D24C1"/>
    <w:rsid w:val="005E0A78"/>
    <w:rsid w:val="005E6221"/>
    <w:rsid w:val="005F0D91"/>
    <w:rsid w:val="005F0E26"/>
    <w:rsid w:val="006016A9"/>
    <w:rsid w:val="006110A5"/>
    <w:rsid w:val="006111B4"/>
    <w:rsid w:val="00614A25"/>
    <w:rsid w:val="00620BC4"/>
    <w:rsid w:val="00621DBF"/>
    <w:rsid w:val="00626B1E"/>
    <w:rsid w:val="0064131A"/>
    <w:rsid w:val="00642C97"/>
    <w:rsid w:val="00651081"/>
    <w:rsid w:val="006527B3"/>
    <w:rsid w:val="00654916"/>
    <w:rsid w:val="006634EB"/>
    <w:rsid w:val="00663823"/>
    <w:rsid w:val="00664718"/>
    <w:rsid w:val="00666044"/>
    <w:rsid w:val="00666234"/>
    <w:rsid w:val="00675D16"/>
    <w:rsid w:val="00683ED8"/>
    <w:rsid w:val="00684147"/>
    <w:rsid w:val="0069274A"/>
    <w:rsid w:val="006965C6"/>
    <w:rsid w:val="006A48E0"/>
    <w:rsid w:val="006B67CB"/>
    <w:rsid w:val="006C25ED"/>
    <w:rsid w:val="006C2CCE"/>
    <w:rsid w:val="006D66A0"/>
    <w:rsid w:val="006E2F55"/>
    <w:rsid w:val="006E6A55"/>
    <w:rsid w:val="006F37CB"/>
    <w:rsid w:val="006F4D20"/>
    <w:rsid w:val="0070140B"/>
    <w:rsid w:val="0071746A"/>
    <w:rsid w:val="00717E5E"/>
    <w:rsid w:val="00717EFD"/>
    <w:rsid w:val="00723FFC"/>
    <w:rsid w:val="007356EC"/>
    <w:rsid w:val="00737548"/>
    <w:rsid w:val="007406C9"/>
    <w:rsid w:val="00741D3A"/>
    <w:rsid w:val="00745B8B"/>
    <w:rsid w:val="007507C3"/>
    <w:rsid w:val="0075715C"/>
    <w:rsid w:val="00765EEE"/>
    <w:rsid w:val="00771CA1"/>
    <w:rsid w:val="00776501"/>
    <w:rsid w:val="0077779C"/>
    <w:rsid w:val="007850B3"/>
    <w:rsid w:val="00791265"/>
    <w:rsid w:val="0079383C"/>
    <w:rsid w:val="00795135"/>
    <w:rsid w:val="007956DB"/>
    <w:rsid w:val="00796FE0"/>
    <w:rsid w:val="007A1321"/>
    <w:rsid w:val="007B52A4"/>
    <w:rsid w:val="007C12DF"/>
    <w:rsid w:val="007C43CE"/>
    <w:rsid w:val="007D13FA"/>
    <w:rsid w:val="007D4135"/>
    <w:rsid w:val="007D6B46"/>
    <w:rsid w:val="007F2FD4"/>
    <w:rsid w:val="00801658"/>
    <w:rsid w:val="0080252C"/>
    <w:rsid w:val="008076C5"/>
    <w:rsid w:val="00811174"/>
    <w:rsid w:val="0081254E"/>
    <w:rsid w:val="0081495A"/>
    <w:rsid w:val="00817A1D"/>
    <w:rsid w:val="008309D5"/>
    <w:rsid w:val="00837FDC"/>
    <w:rsid w:val="00851D5C"/>
    <w:rsid w:val="008607EA"/>
    <w:rsid w:val="00866388"/>
    <w:rsid w:val="00866F75"/>
    <w:rsid w:val="00875C0E"/>
    <w:rsid w:val="008761DC"/>
    <w:rsid w:val="0088147B"/>
    <w:rsid w:val="00885B71"/>
    <w:rsid w:val="00891059"/>
    <w:rsid w:val="00891C26"/>
    <w:rsid w:val="0089305D"/>
    <w:rsid w:val="00896876"/>
    <w:rsid w:val="008A4027"/>
    <w:rsid w:val="008A693B"/>
    <w:rsid w:val="008B2C20"/>
    <w:rsid w:val="008C6D1F"/>
    <w:rsid w:val="008D1DC3"/>
    <w:rsid w:val="008D4213"/>
    <w:rsid w:val="008D7B97"/>
    <w:rsid w:val="008E32D9"/>
    <w:rsid w:val="008E6BAC"/>
    <w:rsid w:val="008F10E4"/>
    <w:rsid w:val="008F169F"/>
    <w:rsid w:val="008F716A"/>
    <w:rsid w:val="00903419"/>
    <w:rsid w:val="0091742A"/>
    <w:rsid w:val="0092037C"/>
    <w:rsid w:val="00923E9B"/>
    <w:rsid w:val="00927B73"/>
    <w:rsid w:val="00935A7B"/>
    <w:rsid w:val="00954331"/>
    <w:rsid w:val="00956F51"/>
    <w:rsid w:val="00957440"/>
    <w:rsid w:val="00961FC2"/>
    <w:rsid w:val="009625BB"/>
    <w:rsid w:val="00963BB1"/>
    <w:rsid w:val="00963E7C"/>
    <w:rsid w:val="009763C3"/>
    <w:rsid w:val="00977773"/>
    <w:rsid w:val="00982244"/>
    <w:rsid w:val="00984EE1"/>
    <w:rsid w:val="009936A9"/>
    <w:rsid w:val="009963D7"/>
    <w:rsid w:val="00996AE3"/>
    <w:rsid w:val="00996CB7"/>
    <w:rsid w:val="009B5AEA"/>
    <w:rsid w:val="009C3ECA"/>
    <w:rsid w:val="009C48A5"/>
    <w:rsid w:val="009D5D93"/>
    <w:rsid w:val="009E05D7"/>
    <w:rsid w:val="009E5F00"/>
    <w:rsid w:val="009F07F8"/>
    <w:rsid w:val="009F1629"/>
    <w:rsid w:val="009F2202"/>
    <w:rsid w:val="00A07C27"/>
    <w:rsid w:val="00A121BF"/>
    <w:rsid w:val="00A22CE4"/>
    <w:rsid w:val="00A253F1"/>
    <w:rsid w:val="00A350CB"/>
    <w:rsid w:val="00A36107"/>
    <w:rsid w:val="00A362FB"/>
    <w:rsid w:val="00A37522"/>
    <w:rsid w:val="00A42994"/>
    <w:rsid w:val="00A42A62"/>
    <w:rsid w:val="00A47702"/>
    <w:rsid w:val="00A54F82"/>
    <w:rsid w:val="00A573D3"/>
    <w:rsid w:val="00A61674"/>
    <w:rsid w:val="00A62511"/>
    <w:rsid w:val="00A630F7"/>
    <w:rsid w:val="00A75719"/>
    <w:rsid w:val="00A8267C"/>
    <w:rsid w:val="00AA115D"/>
    <w:rsid w:val="00AA3D99"/>
    <w:rsid w:val="00AA6D69"/>
    <w:rsid w:val="00AA7903"/>
    <w:rsid w:val="00AB02DE"/>
    <w:rsid w:val="00AB58DC"/>
    <w:rsid w:val="00AB7461"/>
    <w:rsid w:val="00AC22F6"/>
    <w:rsid w:val="00AD36C4"/>
    <w:rsid w:val="00AE0F44"/>
    <w:rsid w:val="00AE6009"/>
    <w:rsid w:val="00AE6B41"/>
    <w:rsid w:val="00AF43FE"/>
    <w:rsid w:val="00AF56FB"/>
    <w:rsid w:val="00B00A2C"/>
    <w:rsid w:val="00B04BF7"/>
    <w:rsid w:val="00B108C0"/>
    <w:rsid w:val="00B16360"/>
    <w:rsid w:val="00B16B2F"/>
    <w:rsid w:val="00B16F5F"/>
    <w:rsid w:val="00B30599"/>
    <w:rsid w:val="00B347EF"/>
    <w:rsid w:val="00B34D62"/>
    <w:rsid w:val="00B35E09"/>
    <w:rsid w:val="00B404E0"/>
    <w:rsid w:val="00B56082"/>
    <w:rsid w:val="00B5644F"/>
    <w:rsid w:val="00B65F23"/>
    <w:rsid w:val="00B6642B"/>
    <w:rsid w:val="00B6721A"/>
    <w:rsid w:val="00B6759A"/>
    <w:rsid w:val="00B7101D"/>
    <w:rsid w:val="00B744D6"/>
    <w:rsid w:val="00B7563F"/>
    <w:rsid w:val="00B83679"/>
    <w:rsid w:val="00B859AB"/>
    <w:rsid w:val="00B865D3"/>
    <w:rsid w:val="00B938F5"/>
    <w:rsid w:val="00BA509A"/>
    <w:rsid w:val="00BA5D27"/>
    <w:rsid w:val="00BA66F2"/>
    <w:rsid w:val="00BA7D35"/>
    <w:rsid w:val="00BC3635"/>
    <w:rsid w:val="00BC704B"/>
    <w:rsid w:val="00BE52D4"/>
    <w:rsid w:val="00BE545F"/>
    <w:rsid w:val="00BF0A4D"/>
    <w:rsid w:val="00BF57A9"/>
    <w:rsid w:val="00BF5DF1"/>
    <w:rsid w:val="00C057E0"/>
    <w:rsid w:val="00C30F6B"/>
    <w:rsid w:val="00C32471"/>
    <w:rsid w:val="00C34D47"/>
    <w:rsid w:val="00C47F23"/>
    <w:rsid w:val="00C50FE5"/>
    <w:rsid w:val="00C51D64"/>
    <w:rsid w:val="00C55B0A"/>
    <w:rsid w:val="00C57CE6"/>
    <w:rsid w:val="00C61752"/>
    <w:rsid w:val="00C66EC1"/>
    <w:rsid w:val="00C706C1"/>
    <w:rsid w:val="00C77163"/>
    <w:rsid w:val="00C848FB"/>
    <w:rsid w:val="00C93FB0"/>
    <w:rsid w:val="00C944AC"/>
    <w:rsid w:val="00C95173"/>
    <w:rsid w:val="00CA0D32"/>
    <w:rsid w:val="00CA4CE2"/>
    <w:rsid w:val="00CA55EA"/>
    <w:rsid w:val="00CB360A"/>
    <w:rsid w:val="00CD3E0C"/>
    <w:rsid w:val="00CD5AA6"/>
    <w:rsid w:val="00CE1F8E"/>
    <w:rsid w:val="00CF5365"/>
    <w:rsid w:val="00D0247E"/>
    <w:rsid w:val="00D044D0"/>
    <w:rsid w:val="00D046D0"/>
    <w:rsid w:val="00D078FE"/>
    <w:rsid w:val="00D12635"/>
    <w:rsid w:val="00D13EA6"/>
    <w:rsid w:val="00D15A05"/>
    <w:rsid w:val="00D16576"/>
    <w:rsid w:val="00D1739B"/>
    <w:rsid w:val="00D17422"/>
    <w:rsid w:val="00D221F1"/>
    <w:rsid w:val="00D22475"/>
    <w:rsid w:val="00D24D38"/>
    <w:rsid w:val="00D25508"/>
    <w:rsid w:val="00D2655F"/>
    <w:rsid w:val="00D30F95"/>
    <w:rsid w:val="00D3130B"/>
    <w:rsid w:val="00D336BA"/>
    <w:rsid w:val="00D66187"/>
    <w:rsid w:val="00D661A5"/>
    <w:rsid w:val="00D74F93"/>
    <w:rsid w:val="00D77530"/>
    <w:rsid w:val="00DA1340"/>
    <w:rsid w:val="00DA31FF"/>
    <w:rsid w:val="00DA6CE9"/>
    <w:rsid w:val="00DB1418"/>
    <w:rsid w:val="00DC2E3E"/>
    <w:rsid w:val="00DC45EF"/>
    <w:rsid w:val="00DD6141"/>
    <w:rsid w:val="00DE2DF8"/>
    <w:rsid w:val="00DE5DAF"/>
    <w:rsid w:val="00DF1006"/>
    <w:rsid w:val="00DF4937"/>
    <w:rsid w:val="00DF5ECE"/>
    <w:rsid w:val="00DF6787"/>
    <w:rsid w:val="00E002B9"/>
    <w:rsid w:val="00E02216"/>
    <w:rsid w:val="00E02DB1"/>
    <w:rsid w:val="00E03269"/>
    <w:rsid w:val="00E11942"/>
    <w:rsid w:val="00E20CC4"/>
    <w:rsid w:val="00E223E0"/>
    <w:rsid w:val="00E24350"/>
    <w:rsid w:val="00E350E9"/>
    <w:rsid w:val="00E36CC8"/>
    <w:rsid w:val="00E51372"/>
    <w:rsid w:val="00E555C6"/>
    <w:rsid w:val="00E66C8D"/>
    <w:rsid w:val="00E708FE"/>
    <w:rsid w:val="00E7491D"/>
    <w:rsid w:val="00E76553"/>
    <w:rsid w:val="00E812D1"/>
    <w:rsid w:val="00EA1F68"/>
    <w:rsid w:val="00EB0A22"/>
    <w:rsid w:val="00EB3419"/>
    <w:rsid w:val="00ED0BED"/>
    <w:rsid w:val="00ED2155"/>
    <w:rsid w:val="00ED53BC"/>
    <w:rsid w:val="00EE2F23"/>
    <w:rsid w:val="00EE2F38"/>
    <w:rsid w:val="00EE7AA6"/>
    <w:rsid w:val="00EF3790"/>
    <w:rsid w:val="00F163AD"/>
    <w:rsid w:val="00F21935"/>
    <w:rsid w:val="00F23D69"/>
    <w:rsid w:val="00F30DCA"/>
    <w:rsid w:val="00F40D5C"/>
    <w:rsid w:val="00F4611E"/>
    <w:rsid w:val="00F46790"/>
    <w:rsid w:val="00F46AEC"/>
    <w:rsid w:val="00F5004A"/>
    <w:rsid w:val="00F52297"/>
    <w:rsid w:val="00F556AB"/>
    <w:rsid w:val="00F56EB9"/>
    <w:rsid w:val="00F64B88"/>
    <w:rsid w:val="00F65EEE"/>
    <w:rsid w:val="00F769AC"/>
    <w:rsid w:val="00F81109"/>
    <w:rsid w:val="00F81AE8"/>
    <w:rsid w:val="00F81BAE"/>
    <w:rsid w:val="00F81DFE"/>
    <w:rsid w:val="00F862F3"/>
    <w:rsid w:val="00FB17AC"/>
    <w:rsid w:val="00FB7852"/>
    <w:rsid w:val="00FC0757"/>
    <w:rsid w:val="00FC0B81"/>
    <w:rsid w:val="00FC1853"/>
    <w:rsid w:val="00FC3689"/>
    <w:rsid w:val="00FC666F"/>
    <w:rsid w:val="00FC6B4F"/>
    <w:rsid w:val="00FC7A7D"/>
    <w:rsid w:val="00FD61E5"/>
    <w:rsid w:val="00FE0D6E"/>
    <w:rsid w:val="00FF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55F9D"/>
  <w15:docId w15:val="{2CCE8EB2-472A-5C4A-B00F-8F87F6A65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45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2F4D"/>
  </w:style>
  <w:style w:type="paragraph" w:styleId="Rodap">
    <w:name w:val="footer"/>
    <w:basedOn w:val="Normal"/>
    <w:link w:val="RodapChar"/>
    <w:uiPriority w:val="99"/>
    <w:unhideWhenUsed/>
    <w:rsid w:val="00392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2F4D"/>
  </w:style>
  <w:style w:type="paragraph" w:styleId="Textodebalo">
    <w:name w:val="Balloon Text"/>
    <w:basedOn w:val="Normal"/>
    <w:link w:val="TextodebaloChar"/>
    <w:uiPriority w:val="99"/>
    <w:semiHidden/>
    <w:unhideWhenUsed/>
    <w:rsid w:val="002D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536F4B0-90E6-8C44-A6AA-089594B98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4</Pages>
  <Words>1440</Words>
  <Characters>7781</Characters>
  <Application>Microsoft Macintosh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medicos</dc:creator>
  <cp:keywords/>
  <cp:lastModifiedBy>Usuário do Microsoft Office</cp:lastModifiedBy>
  <cp:revision>32</cp:revision>
  <cp:lastPrinted>2019-09-07T14:56:00Z</cp:lastPrinted>
  <dcterms:created xsi:type="dcterms:W3CDTF">2019-10-31T18:15:00Z</dcterms:created>
  <dcterms:modified xsi:type="dcterms:W3CDTF">2019-11-01T13:37:00Z</dcterms:modified>
</cp:coreProperties>
</file>