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A042" w14:textId="77777777" w:rsidR="001033E5" w:rsidRDefault="0017741F" w:rsidP="00B744D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7741F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402CE139" wp14:editId="14C924B2">
            <wp:extent cx="2076900" cy="2492280"/>
            <wp:effectExtent l="0" t="0" r="0" b="0"/>
            <wp:docPr id="1" name="Imagem 1" descr="Uma imagem contendo pessoa, homem, interior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0615" cy="250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F93E" w14:textId="77777777" w:rsidR="0017741F" w:rsidRDefault="0017741F" w:rsidP="00B744D6">
      <w:pPr>
        <w:spacing w:after="0"/>
        <w:jc w:val="center"/>
        <w:rPr>
          <w:rFonts w:ascii="Arial" w:hAnsi="Arial" w:cs="Arial"/>
          <w:b/>
          <w:sz w:val="26"/>
          <w:szCs w:val="26"/>
          <w:lang w:val="x-none"/>
        </w:rPr>
      </w:pPr>
      <w:r>
        <w:rPr>
          <w:rFonts w:ascii="Arial" w:hAnsi="Arial" w:cs="Arial"/>
          <w:b/>
          <w:sz w:val="26"/>
          <w:szCs w:val="26"/>
          <w:lang w:val="x-none"/>
        </w:rPr>
        <w:t>Oração constante como alimento da fé,</w:t>
      </w:r>
    </w:p>
    <w:p w14:paraId="7B297D43" w14:textId="77777777" w:rsidR="00392F4D" w:rsidRPr="00BA509A" w:rsidRDefault="0017741F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não para obter favores divinos.</w:t>
      </w:r>
    </w:p>
    <w:p w14:paraId="01B766F5" w14:textId="77777777"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17741F">
        <w:rPr>
          <w:rFonts w:ascii="Times New Roman" w:hAnsi="Times New Roman" w:cs="Times New Roman"/>
          <w:b/>
          <w:sz w:val="24"/>
        </w:rPr>
        <w:t>nono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14:paraId="73F582F7" w14:textId="77777777" w:rsidR="00DC2E3E" w:rsidRPr="00DC2E3E" w:rsidRDefault="0017741F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 w:rsidR="00005F69">
        <w:rPr>
          <w:rFonts w:ascii="Times New Roman" w:hAnsi="Times New Roman" w:cs="Times New Roman"/>
          <w:b/>
          <w:sz w:val="24"/>
        </w:rPr>
        <w:t>10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14:paraId="2CAE4641" w14:textId="77777777" w:rsidR="00DC2E3E" w:rsidRPr="00AA7903" w:rsidRDefault="00A37522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Amad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i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>do Senhor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esteja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>sente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vida de voc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4C9F438" w14:textId="4D73E998" w:rsidR="0015510F" w:rsidRPr="00AD36C4" w:rsidRDefault="0015510F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Na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últimas s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emana,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refletimos sobre o poder da fé, capaz de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01C71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inimagináveis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transformações em nossa vida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possibilitando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-nos, cada vez mais, participar da construção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cotidiana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 “Reino”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2B12B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Mas ess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capacidade de transformação, de libertação, leva-nos, também, à consciência de que tal poder nos é dado pelo Altíssimo,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não sendo originário de nossa limitada natureza humana,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infundindo-nos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assim,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o permanente impulso de gratidão. Alimentados pela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verdade divina e conduzidos pela força do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Santo Espírito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que em nós habita,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teremos sempre a consciência da presença de Deus em nossa vida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g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erando-nos uma amorosidade e um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senso de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partilha desinteressada com o próximo,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leva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ndo-nos, de forma associada,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uma vida de humildade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 plena de paz</w:t>
      </w:r>
      <w:r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essa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caminhada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não estaremos limitados à estática postura do ouvinte diante dos ensinamentos de Jesus</w:t>
      </w:r>
      <w:r w:rsidR="00D1657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pois estaremos concretizando em atos e testemunhos </w:t>
      </w:r>
      <w:r w:rsidR="00D1657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os valores do “Reino”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por Ele a nós apresentados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14:paraId="42AAE28F" w14:textId="677321B8" w:rsidR="00DC2E3E" w:rsidRPr="0038471A" w:rsidRDefault="00001C71" w:rsidP="00AB7461">
      <w:pPr>
        <w:spacing w:before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Continuamos,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esta semana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lado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de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Jesus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D22475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BA5D27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caminhada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espiritual</w:t>
      </w:r>
      <w:r w:rsidR="00651081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CB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Jerusalém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 sua rica e divina</w:t>
      </w:r>
      <w:r w:rsidR="00651081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catequese</w:t>
      </w:r>
      <w:r w:rsidR="005A61EE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A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estimula e </w:t>
      </w:r>
      <w:r w:rsidR="00D22475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alimenta</w:t>
      </w:r>
      <w:r w:rsidR="00651081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nossa contínua evolução espiritual</w:t>
      </w:r>
      <w:r w:rsidR="00D22475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Mantendo-nos na narrativa evangélica de Lucas</w:t>
      </w:r>
      <w:r w:rsidR="00717EFD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deparamo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-no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 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com 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parábola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apresentada </w:t>
      </w:r>
      <w:r w:rsidR="00A350CB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por Jesus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do juiz iníquo e a viuva insistente,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qual nos</w:t>
      </w:r>
      <w:r w:rsidR="003401F2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17EFD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leva 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à</w:t>
      </w:r>
      <w:r w:rsidR="00717EFD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refle</w:t>
      </w:r>
      <w:r w:rsidR="00AD36C4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xão sobre a importância da fé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nos 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impulsionando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à oração con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tínua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não como forma de convencimento a Deus para obtenção de nossos desejos, mas para </w:t>
      </w:r>
      <w:bookmarkStart w:id="0" w:name="_GoBack"/>
      <w:bookmarkEnd w:id="0"/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retroalimentar e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fortalec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er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nossa própria fé</w:t>
      </w:r>
      <w:r w:rsidR="008B2C20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Atentemo-nos ao texto de hoje e busquemos, após dedicada reflexão, a sua aplicação em nosso cotidiano.</w:t>
      </w:r>
      <w:r w:rsidR="00BF0A4D" w:rsidRPr="0038471A">
        <w:rPr>
          <w:rFonts w:ascii="Times New Roman" w:hAnsi="Times New Roman" w:cs="Times New Roman"/>
          <w:color w:val="C00000"/>
          <w:sz w:val="28"/>
          <w:szCs w:val="28"/>
          <w:lang w:val="x-none"/>
        </w:rPr>
        <w:t xml:space="preserve"> </w:t>
      </w:r>
    </w:p>
    <w:p w14:paraId="30C2561A" w14:textId="77777777" w:rsidR="003C1616" w:rsidRPr="00180278" w:rsidRDefault="003F180C" w:rsidP="003F180C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3F180C">
        <w:rPr>
          <w:rFonts w:ascii="Times New Roman" w:hAnsi="Times New Roman" w:cs="Times New Roman"/>
          <w:sz w:val="24"/>
          <w:szCs w:val="24"/>
        </w:rPr>
        <w:t>[Jesus]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>Contou-lhes ainda uma parábola para mostrar a necessidade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 xml:space="preserve">orar sempre, sem jamais esmorecer.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3F180C">
        <w:rPr>
          <w:rFonts w:ascii="Times New Roman" w:hAnsi="Times New Roman" w:cs="Times New Roman"/>
          <w:sz w:val="24"/>
          <w:szCs w:val="24"/>
        </w:rPr>
        <w:t>Havia numa cidade um juiz que não temia a Deus e não tinha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 xml:space="preserve">consideração para com os homens.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80C">
        <w:rPr>
          <w:rFonts w:ascii="Times New Roman" w:hAnsi="Times New Roman" w:cs="Times New Roman"/>
          <w:sz w:val="24"/>
          <w:szCs w:val="24"/>
        </w:rPr>
        <w:t xml:space="preserve">Nessa mesma cidade, existia uma viúva que vinha a ele, dizendo: </w:t>
      </w:r>
      <w:r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3F180C">
        <w:rPr>
          <w:rFonts w:ascii="Times New Roman" w:hAnsi="Times New Roman" w:cs="Times New Roman"/>
          <w:sz w:val="24"/>
          <w:szCs w:val="24"/>
        </w:rPr>
        <w:t>Faz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180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>justiça contra o meu adversário!</w:t>
      </w:r>
      <w:r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3F180C"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180C">
        <w:rPr>
          <w:rFonts w:ascii="Times New Roman" w:hAnsi="Times New Roman" w:cs="Times New Roman"/>
          <w:sz w:val="24"/>
          <w:szCs w:val="24"/>
        </w:rPr>
        <w:t>Durante muito tempo ele se recusou. Depois pensou consigo mesmo: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3F180C">
        <w:rPr>
          <w:rFonts w:ascii="Times New Roman" w:hAnsi="Times New Roman" w:cs="Times New Roman"/>
          <w:sz w:val="24"/>
          <w:szCs w:val="24"/>
        </w:rPr>
        <w:t xml:space="preserve">Embora eu não tema a Deus, nem respeite os homens,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F180C">
        <w:rPr>
          <w:rFonts w:ascii="Times New Roman" w:hAnsi="Times New Roman" w:cs="Times New Roman"/>
          <w:sz w:val="24"/>
          <w:szCs w:val="24"/>
        </w:rPr>
        <w:t>contudo, já que essa viúva está me dando fastio, 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>fazer-lhe justiça, para que não venha por fim esbofetear-me</w:t>
      </w:r>
      <w:r>
        <w:rPr>
          <w:rFonts w:ascii="Times New Roman" w:hAnsi="Times New Roman" w:cs="Times New Roman"/>
          <w:sz w:val="24"/>
          <w:szCs w:val="24"/>
          <w:lang w:val="x-none"/>
        </w:rPr>
        <w:t>’”</w:t>
      </w:r>
      <w:r w:rsidRPr="003F180C">
        <w:rPr>
          <w:rFonts w:ascii="Times New Roman" w:hAnsi="Times New Roman" w:cs="Times New Roman"/>
          <w:sz w:val="24"/>
          <w:szCs w:val="24"/>
        </w:rPr>
        <w:t xml:space="preserve">.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F180C">
        <w:rPr>
          <w:rFonts w:ascii="Times New Roman" w:hAnsi="Times New Roman" w:cs="Times New Roman"/>
          <w:sz w:val="24"/>
          <w:szCs w:val="24"/>
        </w:rPr>
        <w:t xml:space="preserve">E o Senhor acrescentou: </w:t>
      </w:r>
      <w:r w:rsidR="001D2EA9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3F180C">
        <w:rPr>
          <w:rFonts w:ascii="Times New Roman" w:hAnsi="Times New Roman" w:cs="Times New Roman"/>
          <w:sz w:val="24"/>
          <w:szCs w:val="24"/>
        </w:rPr>
        <w:t>Escutai o que diz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 xml:space="preserve">esse juiz iníquo.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F180C">
        <w:rPr>
          <w:rFonts w:ascii="Times New Roman" w:hAnsi="Times New Roman" w:cs="Times New Roman"/>
          <w:sz w:val="24"/>
          <w:szCs w:val="24"/>
        </w:rPr>
        <w:t>E Deus não faria justiça a seus eleitos que clamam a ele dia e noite, mesmo que os faça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 xml:space="preserve">esperar? </w:t>
      </w:r>
      <w:r w:rsidRPr="003F180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F180C">
        <w:rPr>
          <w:rFonts w:ascii="Times New Roman" w:hAnsi="Times New Roman" w:cs="Times New Roman"/>
          <w:sz w:val="24"/>
          <w:szCs w:val="24"/>
        </w:rPr>
        <w:t>Digo-vos que lhes fará justiça muito em breve. Mas quando o Filho do Homem voltar, encontrará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C">
        <w:rPr>
          <w:rFonts w:ascii="Times New Roman" w:hAnsi="Times New Roman" w:cs="Times New Roman"/>
          <w:sz w:val="24"/>
          <w:szCs w:val="24"/>
        </w:rPr>
        <w:t>a fé sobre a terra?</w:t>
      </w:r>
      <w:r w:rsidR="001D2EA9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="00B108C0" w:rsidRPr="00B108C0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 xml:space="preserve">(Lc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3EA6">
        <w:rPr>
          <w:rFonts w:ascii="Times New Roman" w:hAnsi="Times New Roman" w:cs="Times New Roman"/>
          <w:sz w:val="24"/>
          <w:szCs w:val="24"/>
        </w:rPr>
        <w:t>,</w:t>
      </w:r>
      <w:r w:rsidR="003A2B9C">
        <w:rPr>
          <w:rFonts w:ascii="Times New Roman" w:hAnsi="Times New Roman" w:cs="Times New Roman"/>
          <w:sz w:val="24"/>
          <w:szCs w:val="24"/>
        </w:rPr>
        <w:t>1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14:paraId="2A6DE83B" w14:textId="2693BAEB" w:rsidR="004B529A" w:rsidRDefault="001D2EA9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Antes de </w:t>
      </w:r>
      <w:r w:rsidR="00923E9B">
        <w:rPr>
          <w:rFonts w:ascii="Times New Roman" w:hAnsi="Times New Roman" w:cs="Times New Roman"/>
          <w:sz w:val="28"/>
          <w:szCs w:val="28"/>
        </w:rPr>
        <w:t>nos aprofundarmos</w:t>
      </w:r>
      <w:r>
        <w:rPr>
          <w:rFonts w:ascii="Times New Roman" w:hAnsi="Times New Roman" w:cs="Times New Roman"/>
          <w:sz w:val="28"/>
          <w:szCs w:val="28"/>
        </w:rPr>
        <w:t xml:space="preserve"> no texto acima</w:t>
      </w:r>
      <w:r w:rsidR="00923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busca</w:t>
      </w:r>
      <w:r w:rsidR="00923E9B">
        <w:rPr>
          <w:rFonts w:ascii="Times New Roman" w:hAnsi="Times New Roman" w:cs="Times New Roman"/>
          <w:sz w:val="28"/>
          <w:szCs w:val="28"/>
        </w:rPr>
        <w:t>ndo</w:t>
      </w:r>
      <w:r w:rsidR="008D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sua aplica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 em nossa vida,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é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importante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 xml:space="preserve">atentarmo-nos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>três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observações preliminares. Uma delas é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o período em que Lucas escreve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seu Evangelho, pouco antes do final do primeiro século, época em que a hostilidade aos seguidores do Nazareno eram intensa e ferrenha, por parte tanto dos judeus como d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sz w:val="28"/>
          <w:szCs w:val="28"/>
          <w:lang w:val="x-none"/>
        </w:rPr>
        <w:t>s demais pessoas consideradas pagãs, sit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uação que levava os cristãos 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clamarem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 xml:space="preserve"> ansiosamente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>pel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volta do Messias ou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pel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sua intervenção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amorosa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no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auxílio e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n</w:t>
      </w:r>
      <w:r>
        <w:rPr>
          <w:rFonts w:ascii="Times New Roman" w:hAnsi="Times New Roman" w:cs="Times New Roman"/>
          <w:sz w:val="28"/>
          <w:szCs w:val="28"/>
          <w:lang w:val="x-none"/>
        </w:rPr>
        <w:t>a defesa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 xml:space="preserve"> do seu povo</w:t>
      </w:r>
      <w:r w:rsidR="00AD36C4">
        <w:rPr>
          <w:rFonts w:ascii="Times New Roman" w:hAnsi="Times New Roman" w:cs="Times New Roman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 segundo aspecto refere-se ao contexto dentro do próprio Evangelho lucano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, pois a </w:t>
      </w:r>
      <w:r>
        <w:rPr>
          <w:rFonts w:ascii="Times New Roman" w:hAnsi="Times New Roman" w:cs="Times New Roman"/>
          <w:sz w:val="28"/>
          <w:szCs w:val="28"/>
          <w:lang w:val="x-none"/>
        </w:rPr>
        <w:t>parábola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 hoje em destaque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>dá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sequência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a um </w:t>
      </w:r>
      <w:r>
        <w:rPr>
          <w:rFonts w:ascii="Times New Roman" w:hAnsi="Times New Roman" w:cs="Times New Roman"/>
          <w:sz w:val="28"/>
          <w:szCs w:val="28"/>
          <w:lang w:val="x-none"/>
        </w:rPr>
        <w:t>discurso escatológico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 que se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refere à vinda gloriosa do Filho do Homem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 (Lc 17, 20-37).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E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 o terceiro ponto diz respeito </w:t>
      </w:r>
      <w:r w:rsidR="00923E9B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 exclusividade de Lucas ao narrar a parábola da viúva persistente e o juiz iníquo, podendo, porém, ser comparada </w:t>
      </w:r>
      <w:r w:rsidR="009B5AEA">
        <w:rPr>
          <w:rFonts w:ascii="Times New Roman" w:hAnsi="Times New Roman" w:cs="Times New Roman"/>
          <w:sz w:val="28"/>
          <w:szCs w:val="28"/>
          <w:lang w:val="x-none"/>
        </w:rPr>
        <w:t xml:space="preserve">apenas </w:t>
      </w:r>
      <w:r w:rsidR="00927B73"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="009B5AEA">
        <w:rPr>
          <w:rFonts w:ascii="Times New Roman" w:hAnsi="Times New Roman" w:cs="Times New Roman"/>
          <w:sz w:val="28"/>
          <w:szCs w:val="28"/>
          <w:lang w:val="x-none"/>
        </w:rPr>
        <w:t xml:space="preserve">outra parábola, também narrada por Lucas, do amigo importuno que nos traz um homem usando de uma abordagem obstinada junto ao amigo para conseguir o que deseja. </w:t>
      </w:r>
    </w:p>
    <w:p w14:paraId="5572EF88" w14:textId="0CC5566B" w:rsidR="00614A25" w:rsidRDefault="00614A25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Irmãs e irmãos, somos exortados 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 xml:space="preserve">pela passagem de hoje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à persistência na 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>fé e na esperança, contrapondo-se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>à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fala desanimadora que brota dos corações humanos </w:t>
      </w:r>
      <w:r w:rsidR="00E002B9">
        <w:rPr>
          <w:rFonts w:ascii="Times New Roman" w:hAnsi="Times New Roman" w:cs="Times New Roman"/>
          <w:sz w:val="28"/>
          <w:szCs w:val="28"/>
          <w:lang w:val="x-none"/>
        </w:rPr>
        <w:t>diante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002B9">
        <w:rPr>
          <w:rFonts w:ascii="Times New Roman" w:hAnsi="Times New Roman" w:cs="Times New Roman"/>
          <w:sz w:val="28"/>
          <w:szCs w:val="28"/>
          <w:lang w:val="x-none"/>
        </w:rPr>
        <w:t>da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condições desfavorecidas 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>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002B9">
        <w:rPr>
          <w:rFonts w:ascii="Times New Roman" w:hAnsi="Times New Roman" w:cs="Times New Roman"/>
          <w:sz w:val="28"/>
          <w:szCs w:val="28"/>
          <w:lang w:val="x-none"/>
        </w:rPr>
        <w:t xml:space="preserve">das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adversidades </w:t>
      </w:r>
      <w:r w:rsidR="008D7B97">
        <w:rPr>
          <w:rFonts w:ascii="Times New Roman" w:hAnsi="Times New Roman" w:cs="Times New Roman"/>
          <w:sz w:val="28"/>
          <w:szCs w:val="28"/>
          <w:lang w:val="x-none"/>
        </w:rPr>
        <w:t xml:space="preserve">que nos deparamos em nosso </w:t>
      </w:r>
      <w:r w:rsidR="00E002B9">
        <w:rPr>
          <w:rFonts w:ascii="Times New Roman" w:hAnsi="Times New Roman" w:cs="Times New Roman"/>
          <w:sz w:val="28"/>
          <w:szCs w:val="28"/>
          <w:lang w:val="x-none"/>
        </w:rPr>
        <w:t>dia-a-dia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não permitindo, assim, que </w:t>
      </w:r>
      <w:r w:rsidR="00E002B9">
        <w:rPr>
          <w:rFonts w:ascii="Times New Roman" w:hAnsi="Times New Roman" w:cs="Times New Roman"/>
          <w:sz w:val="28"/>
          <w:szCs w:val="28"/>
          <w:lang w:val="x-none"/>
        </w:rPr>
        <w:t>el</w:t>
      </w:r>
      <w:r>
        <w:rPr>
          <w:rFonts w:ascii="Times New Roman" w:hAnsi="Times New Roman" w:cs="Times New Roman"/>
          <w:sz w:val="28"/>
          <w:szCs w:val="28"/>
          <w:lang w:val="x-none"/>
        </w:rPr>
        <w:t>as obstaculizem nossa caminhada de crescimento espiritual e de libertação.</w:t>
      </w:r>
    </w:p>
    <w:p w14:paraId="355C14EA" w14:textId="6A7FAC62" w:rsidR="009B5AEA" w:rsidRDefault="00614A25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Jesus não nos estimula ao tolo otimismo, acredit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>ando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que tudo se transformará</w:t>
      </w:r>
      <w:r w:rsidR="00324854">
        <w:rPr>
          <w:rFonts w:ascii="Times New Roman" w:hAnsi="Times New Roman" w:cs="Times New Roman"/>
          <w:sz w:val="28"/>
          <w:szCs w:val="28"/>
          <w:lang w:val="x-none"/>
        </w:rPr>
        <w:t xml:space="preserve"> de imediato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5E0A78">
        <w:rPr>
          <w:rFonts w:ascii="Times New Roman" w:hAnsi="Times New Roman" w:cs="Times New Roman"/>
          <w:sz w:val="28"/>
          <w:szCs w:val="28"/>
          <w:lang w:val="x-none"/>
        </w:rPr>
        <w:t>num piscar de olhos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324854">
        <w:rPr>
          <w:rFonts w:ascii="Times New Roman" w:hAnsi="Times New Roman" w:cs="Times New Roman"/>
          <w:sz w:val="28"/>
          <w:szCs w:val="28"/>
          <w:lang w:val="x-none"/>
        </w:rPr>
        <w:t xml:space="preserve">basta que oremos e que peçamos mudanças ao Pai. </w:t>
      </w:r>
      <w:r w:rsidR="005E0A78">
        <w:rPr>
          <w:rFonts w:ascii="Times New Roman" w:hAnsi="Times New Roman" w:cs="Times New Roman"/>
          <w:sz w:val="28"/>
          <w:szCs w:val="28"/>
          <w:lang w:val="x-none"/>
        </w:rPr>
        <w:t>Por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 xml:space="preserve"> outro lado</w:t>
      </w:r>
      <w:r w:rsidR="005E0A78">
        <w:rPr>
          <w:rFonts w:ascii="Times New Roman" w:hAnsi="Times New Roman" w:cs="Times New Roman"/>
          <w:sz w:val="28"/>
          <w:szCs w:val="28"/>
          <w:lang w:val="x-none"/>
        </w:rPr>
        <w:t>, Ele também n</w:t>
      </w:r>
      <w:r w:rsidR="00324854">
        <w:rPr>
          <w:rFonts w:ascii="Times New Roman" w:hAnsi="Times New Roman" w:cs="Times New Roman"/>
          <w:sz w:val="28"/>
          <w:szCs w:val="28"/>
          <w:lang w:val="x-none"/>
        </w:rPr>
        <w:t>ão nos exorta ao pessimismo e à entrega ao desânimo nascidos das dificuldades enfrentadas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 xml:space="preserve"> e do nosso foco na</w:t>
      </w:r>
      <w:r w:rsidR="005E0A78">
        <w:rPr>
          <w:rFonts w:ascii="Times New Roman" w:hAnsi="Times New Roman" w:cs="Times New Roman"/>
          <w:sz w:val="28"/>
          <w:szCs w:val="28"/>
          <w:lang w:val="x-none"/>
        </w:rPr>
        <w:t xml:space="preserve"> nossa limitada capacidade humana</w:t>
      </w:r>
      <w:r w:rsidR="00324854">
        <w:rPr>
          <w:rFonts w:ascii="Times New Roman" w:hAnsi="Times New Roman" w:cs="Times New Roman"/>
          <w:sz w:val="28"/>
          <w:szCs w:val="28"/>
          <w:lang w:val="x-none"/>
        </w:rPr>
        <w:t>. Tenhamos a consciência de que, a apontada oração continuada pelo Divino Mestre, mencionada por alguns contempladores como “vida orante”, serve muito mais para alimentar nossa fé, nossa força de luta, nossa paciência diante das adversidades e a busca dos aprendizados possíveis e necessários mediante o enfrentamento dos problemas vivenciados.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 xml:space="preserve"> Não objetiva transformações pontuais, de uma hora para outra, mas sim a nutrição espiritual em um processo </w:t>
      </w:r>
      <w:r w:rsidR="000D4C0B">
        <w:rPr>
          <w:rFonts w:ascii="Times New Roman" w:hAnsi="Times New Roman" w:cs="Times New Roman"/>
          <w:sz w:val="28"/>
          <w:szCs w:val="28"/>
          <w:lang w:val="x-none"/>
        </w:rPr>
        <w:t xml:space="preserve">de evolução 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>contínu</w:t>
      </w:r>
      <w:r w:rsidR="000D4C0B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A42A62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289B2D0D" w14:textId="25C58A59" w:rsidR="004D052D" w:rsidRDefault="00FB7852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Jesus, nesta passagem, ensina-nos a confiar na justiça divina. Não na ce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rteza de que teremos o que pedi</w:t>
      </w:r>
      <w:r>
        <w:rPr>
          <w:rFonts w:ascii="Times New Roman" w:hAnsi="Times New Roman" w:cs="Times New Roman"/>
          <w:sz w:val="28"/>
          <w:szCs w:val="28"/>
          <w:lang w:val="x-none"/>
        </w:rPr>
        <w:t>mos, desde que sejamos insistentes, mas, certamente, teremos o que precisamos para nosso crescimento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, servindo,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nossa oração continuada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, para alimentar a nossa fé, o nosso discernimento 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nossa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adequada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compreensão e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apropriada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aprendizagem.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Deus j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amais nos desampara ou nos abandona, pois, como amor infinito e sempre presente, Ele está permanentemente em nós, basta que o reconheçamos como condutor de nossa vida.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Porém, 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e sofremos, se nossas dores perduram apesar de nossas súplicas, não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significa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6642B">
        <w:rPr>
          <w:rFonts w:ascii="Times New Roman" w:hAnsi="Times New Roman" w:cs="Times New Roman"/>
          <w:sz w:val="28"/>
          <w:szCs w:val="28"/>
          <w:lang w:val="x-none"/>
        </w:rPr>
        <w:t>que temos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orar mais para que as mudanças pleiteadas</w:t>
      </w:r>
      <w:r w:rsidR="00B6642B">
        <w:rPr>
          <w:rFonts w:ascii="Times New Roman" w:hAnsi="Times New Roman" w:cs="Times New Roman"/>
          <w:sz w:val="28"/>
          <w:szCs w:val="28"/>
          <w:lang w:val="x-none"/>
        </w:rPr>
        <w:t xml:space="preserve"> ocorram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tampouco que estamos sendo castigados por Ele, isso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quer dizer que precisamos nos manter em oração, para que, alimentando continuamente nossa fé, consigamos obter o aprendizado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necessário </w:t>
      </w:r>
      <w:r w:rsidR="00B6642B">
        <w:rPr>
          <w:rFonts w:ascii="Times New Roman" w:hAnsi="Times New Roman" w:cs="Times New Roman"/>
          <w:sz w:val="28"/>
          <w:szCs w:val="28"/>
          <w:lang w:val="x-none"/>
        </w:rPr>
        <w:t xml:space="preserve">a ser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 xml:space="preserve">obtido das adversidades vividas, </w:t>
      </w:r>
      <w:r w:rsidR="00B6642B">
        <w:rPr>
          <w:rFonts w:ascii="Times New Roman" w:hAnsi="Times New Roman" w:cs="Times New Roman"/>
          <w:sz w:val="28"/>
          <w:szCs w:val="28"/>
          <w:lang w:val="x-none"/>
        </w:rPr>
        <w:t xml:space="preserve">igualmente dos mometos prazerosos, </w:t>
      </w:r>
      <w:r w:rsidR="00811174">
        <w:rPr>
          <w:rFonts w:ascii="Times New Roman" w:hAnsi="Times New Roman" w:cs="Times New Roman"/>
          <w:sz w:val="28"/>
          <w:szCs w:val="28"/>
          <w:lang w:val="x-none"/>
        </w:rPr>
        <w:t>com vistas à nossa evolução.</w:t>
      </w:r>
    </w:p>
    <w:p w14:paraId="641C0F9B" w14:textId="0AA77344" w:rsidR="00324854" w:rsidRDefault="004D052D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Lembremo-nos </w:t>
      </w:r>
      <w:r w:rsidR="00B6642B">
        <w:rPr>
          <w:rFonts w:ascii="Times New Roman" w:hAnsi="Times New Roman" w:cs="Times New Roman"/>
          <w:sz w:val="28"/>
          <w:szCs w:val="28"/>
          <w:lang w:val="x-none"/>
        </w:rPr>
        <w:t xml:space="preserve">como </w:t>
      </w:r>
      <w:r w:rsidR="00E02216">
        <w:rPr>
          <w:rFonts w:ascii="Times New Roman" w:hAnsi="Times New Roman" w:cs="Times New Roman"/>
          <w:sz w:val="28"/>
          <w:szCs w:val="28"/>
          <w:lang w:val="x-none"/>
        </w:rPr>
        <w:t>ocorre a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 obtenção do</w:t>
      </w:r>
      <w:r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valiosos 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>diamante</w:t>
      </w:r>
      <w:r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. Esta pedra preciosa, em sua condição bruta, é 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>obtid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 xml:space="preserve"> a partir do magma </w:t>
      </w:r>
      <w:r>
        <w:rPr>
          <w:rFonts w:ascii="Times New Roman" w:hAnsi="Times New Roman" w:cs="Times New Roman"/>
          <w:sz w:val="28"/>
          <w:szCs w:val="28"/>
          <w:lang w:val="x-none"/>
        </w:rPr>
        <w:t>existente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 xml:space="preserve"> bem abaixo da crosta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 terrestre,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 se mantem 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>sob altíssimas pressões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>ao longo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 xml:space="preserve"> séculos </w:t>
      </w:r>
      <w:r>
        <w:rPr>
          <w:rFonts w:ascii="Times New Roman" w:hAnsi="Times New Roman" w:cs="Times New Roman"/>
          <w:sz w:val="28"/>
          <w:szCs w:val="28"/>
          <w:lang w:val="x-none"/>
        </w:rPr>
        <w:t>de disposição d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>e camadas de magma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 xml:space="preserve"> umas sobre as outras,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levando 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>à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>petrifica</w:t>
      </w:r>
      <w:r>
        <w:rPr>
          <w:rFonts w:ascii="Times New Roman" w:hAnsi="Times New Roman" w:cs="Times New Roman"/>
          <w:sz w:val="28"/>
          <w:szCs w:val="28"/>
          <w:lang w:val="x-none"/>
        </w:rPr>
        <w:t>ção e resultando na pedra bruta d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diamante</w:t>
      </w:r>
      <w:r w:rsidR="00FB7852" w:rsidRPr="00FB7852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FB78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Apesar de seu alto valor nesse estado, para sua comercialização 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>com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 xml:space="preserve">elevado 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verdadeiro valor comercial, faz-se necessário que ele seja lapidado e sua dureza extrema 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>seja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enfrentada, em um processo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 xml:space="preserve"> paciente e demorado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lapidação. Dessa forma, temos uma verdadeira pedra preciosa de altíssimo valor.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 xml:space="preserve"> Nascemos pedras brutas, apesar de nosso valor original, pois somos a imagem e semelhança de Deus</w:t>
      </w:r>
      <w:r w:rsidR="002266B6">
        <w:rPr>
          <w:rFonts w:ascii="Times New Roman" w:hAnsi="Times New Roman" w:cs="Times New Roman"/>
          <w:sz w:val="28"/>
          <w:szCs w:val="28"/>
          <w:lang w:val="x-none"/>
        </w:rPr>
        <w:t xml:space="preserve"> em essência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>, especialmente em nossa potencialidade. Porém, necessitamos ser lapidados, trabalhados, precisamos passar por um processo longo de transformação, mais semelhante à libertação, pois</w:t>
      </w:r>
      <w:r w:rsidR="00413A0E">
        <w:rPr>
          <w:rFonts w:ascii="Times New Roman" w:hAnsi="Times New Roman" w:cs="Times New Roman"/>
          <w:sz w:val="28"/>
          <w:szCs w:val="28"/>
          <w:lang w:val="x-none"/>
        </w:rPr>
        <w:t xml:space="preserve"> as camadas de excesso que nos são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 xml:space="preserve"> retirada</w:t>
      </w:r>
      <w:r w:rsidR="00413A0E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 xml:space="preserve"> correspondem a tudo que nos aprisiona às coisas e condições deste mundo, levando-nos à ilusão de similitude com ele. Ocorre que, não por meio da dor e do sofrimento, em si, mas pelo aprendizado obtido no enfrentamento com fé dessas situações, evoluímos, crescemos e aprendemos a nos libertar de tais amarras, tornando-nos melhores e </w:t>
      </w:r>
      <w:r w:rsidR="00E02216">
        <w:rPr>
          <w:rFonts w:ascii="Times New Roman" w:hAnsi="Times New Roman" w:cs="Times New Roman"/>
          <w:sz w:val="28"/>
          <w:szCs w:val="28"/>
          <w:lang w:val="x-none"/>
        </w:rPr>
        <w:t xml:space="preserve">cada vez </w:t>
      </w:r>
      <w:r w:rsidR="009C48A5">
        <w:rPr>
          <w:rFonts w:ascii="Times New Roman" w:hAnsi="Times New Roman" w:cs="Times New Roman"/>
          <w:sz w:val="28"/>
          <w:szCs w:val="28"/>
          <w:lang w:val="x-none"/>
        </w:rPr>
        <w:t>mais evoluídos espiritualmente.</w:t>
      </w:r>
    </w:p>
    <w:p w14:paraId="238F9CE1" w14:textId="5F0CA57E" w:rsidR="009C48A5" w:rsidRDefault="009C48A5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Assim sendo, a oração constante, a vida orante, está direcionada não à petição insistente</w:t>
      </w:r>
      <w:r w:rsidR="00E02216">
        <w:rPr>
          <w:rFonts w:ascii="Times New Roman" w:hAnsi="Times New Roman" w:cs="Times New Roman"/>
          <w:sz w:val="28"/>
          <w:szCs w:val="28"/>
          <w:lang w:val="x-none"/>
        </w:rPr>
        <w:t xml:space="preserve"> até que Deus nos atenda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mas sim ao crescimento e aperfeiçoamento de nossa fé, lapidando-nos, 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>mantendo-nos conectados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 xml:space="preserve"> continuamente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com a transcendência, permitindo-nos a percepção do Santo Espírito em nós e impulsionando-nos </w:t>
      </w:r>
      <w:r w:rsidR="008E6BAC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nossa entrega nas mãos do Altíssimo para sermos por Ele conduzidos. A</w:t>
      </w:r>
      <w:r>
        <w:rPr>
          <w:rFonts w:ascii="Times New Roman" w:hAnsi="Times New Roman" w:cs="Times New Roman"/>
          <w:sz w:val="28"/>
          <w:szCs w:val="28"/>
          <w:lang w:val="x-none"/>
        </w:rPr>
        <w:t>prendamos por meio das adversidades, a ponto de agradecer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mos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por elas.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Deus não precisa ser lembrado 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 xml:space="preserve">ou convencido 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>de nossas necessidades por meio de pleito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insistente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. A oração continuada é uma necessidade humana, não para 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que sejamos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atendidos, mas para 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nos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mante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r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>mos ligados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 xml:space="preserve"> Deus, e, </w:t>
      </w:r>
      <w:r w:rsidR="00717E5E">
        <w:rPr>
          <w:rFonts w:ascii="Times New Roman" w:hAnsi="Times New Roman" w:cs="Times New Roman"/>
          <w:sz w:val="28"/>
          <w:szCs w:val="28"/>
          <w:lang w:val="x-none"/>
        </w:rPr>
        <w:t>assim</w:t>
      </w:r>
      <w:r w:rsidR="00A121BF">
        <w:rPr>
          <w:rFonts w:ascii="Times New Roman" w:hAnsi="Times New Roman" w:cs="Times New Roman"/>
          <w:sz w:val="28"/>
          <w:szCs w:val="28"/>
          <w:lang w:val="x-none"/>
        </w:rPr>
        <w:t>, possamos fortalecer nossa fé.</w:t>
      </w:r>
    </w:p>
    <w:p w14:paraId="578228F9" w14:textId="0EF6F716" w:rsidR="00A121BF" w:rsidRDefault="00996CB7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N</w:t>
      </w:r>
      <w:r w:rsidR="003E5182">
        <w:rPr>
          <w:rFonts w:ascii="Times New Roman" w:hAnsi="Times New Roman" w:cs="Times New Roman"/>
          <w:sz w:val="28"/>
          <w:szCs w:val="28"/>
          <w:lang w:val="x-none"/>
        </w:rPr>
        <w:t>ão podemos</w:t>
      </w:r>
      <w:r>
        <w:rPr>
          <w:rFonts w:ascii="Times New Roman" w:hAnsi="Times New Roman" w:cs="Times New Roman"/>
          <w:sz w:val="28"/>
          <w:szCs w:val="28"/>
          <w:lang w:val="x-none"/>
        </w:rPr>
        <w:t>, no entanto,</w:t>
      </w:r>
      <w:r w:rsidR="003E5182">
        <w:rPr>
          <w:rFonts w:ascii="Times New Roman" w:hAnsi="Times New Roman" w:cs="Times New Roman"/>
          <w:sz w:val="28"/>
          <w:szCs w:val="28"/>
          <w:lang w:val="x-none"/>
        </w:rPr>
        <w:t xml:space="preserve"> nos afastar de alguns detalhes da parábola apresentada, debruçando-nos sobre </w:t>
      </w:r>
      <w:r w:rsidR="00013897">
        <w:rPr>
          <w:rFonts w:ascii="Times New Roman" w:hAnsi="Times New Roman" w:cs="Times New Roman"/>
          <w:sz w:val="28"/>
          <w:szCs w:val="28"/>
          <w:lang w:val="x-none"/>
        </w:rPr>
        <w:t>ela e retirando aplicações</w:t>
      </w:r>
      <w:r w:rsidR="00BC704B">
        <w:rPr>
          <w:rFonts w:ascii="Times New Roman" w:hAnsi="Times New Roman" w:cs="Times New Roman"/>
          <w:sz w:val="28"/>
          <w:szCs w:val="28"/>
          <w:lang w:val="x-none"/>
        </w:rPr>
        <w:t xml:space="preserve"> cotidianas.</w:t>
      </w:r>
    </w:p>
    <w:p w14:paraId="376AAC01" w14:textId="728BE10E" w:rsidR="009C48A5" w:rsidRDefault="00BC704B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Inicialmente, atentemo-nos à personagem da viúva que</w:t>
      </w:r>
      <w:r w:rsidR="00ED215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trazia em si, segundo a tradição judaica, a representação icônica de uma pessoa desamparada, excluída, </w:t>
      </w:r>
      <w:r w:rsidR="00ED2155">
        <w:rPr>
          <w:rFonts w:ascii="Times New Roman" w:hAnsi="Times New Roman" w:cs="Times New Roman"/>
          <w:sz w:val="28"/>
          <w:szCs w:val="28"/>
          <w:lang w:val="x-none"/>
        </w:rPr>
        <w:t>até mesmo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pelo poder divino, em decorrência de possíveis atos indevidos. Chama-nos a atenção sua condição de abandono e impotência, especialmente porque, à época, uma mulher somente recorria diretamente ao juízo quando era desprovida de um homem para faze-lo, para interceder por ela. Além de sozinha, ainda tinha um adversário que </w:t>
      </w:r>
      <w:r w:rsidR="00ED2155">
        <w:rPr>
          <w:rFonts w:ascii="Times New Roman" w:hAnsi="Times New Roman" w:cs="Times New Roman"/>
          <w:sz w:val="28"/>
          <w:szCs w:val="28"/>
          <w:lang w:val="x-none"/>
        </w:rPr>
        <w:t xml:space="preserve">a ela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se contrapunha, como nos é explicitado em sua petição (v. 3). </w:t>
      </w:r>
      <w:r w:rsidR="006D66A0">
        <w:rPr>
          <w:rFonts w:ascii="Times New Roman" w:hAnsi="Times New Roman" w:cs="Times New Roman"/>
          <w:sz w:val="28"/>
          <w:szCs w:val="28"/>
          <w:lang w:val="x-none"/>
        </w:rPr>
        <w:t>Dessa forma</w:t>
      </w:r>
      <w:r>
        <w:rPr>
          <w:rFonts w:ascii="Times New Roman" w:hAnsi="Times New Roman" w:cs="Times New Roman"/>
          <w:sz w:val="28"/>
          <w:szCs w:val="28"/>
          <w:lang w:val="x-none"/>
        </w:rPr>
        <w:t>, pode-se depreender que Jesus propôs-se a descre</w:t>
      </w:r>
      <w:r w:rsidR="00ED2155">
        <w:rPr>
          <w:rFonts w:ascii="Times New Roman" w:hAnsi="Times New Roman" w:cs="Times New Roman"/>
          <w:sz w:val="28"/>
          <w:szCs w:val="28"/>
          <w:lang w:val="x-none"/>
        </w:rPr>
        <w:t>ver uma pessoa que experimenta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D66A0">
        <w:rPr>
          <w:rFonts w:ascii="Times New Roman" w:hAnsi="Times New Roman" w:cs="Times New Roman"/>
          <w:sz w:val="28"/>
          <w:szCs w:val="28"/>
          <w:lang w:val="x-none"/>
        </w:rPr>
        <w:t>importantes dificuldades, e, mesmo assim, é-nos destacad</w:t>
      </w:r>
      <w:r w:rsidR="00ED2155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6D66A0">
        <w:rPr>
          <w:rFonts w:ascii="Times New Roman" w:hAnsi="Times New Roman" w:cs="Times New Roman"/>
          <w:sz w:val="28"/>
          <w:szCs w:val="28"/>
          <w:lang w:val="x-none"/>
        </w:rPr>
        <w:t xml:space="preserve"> a importância da persistência da oração, na manutenção da crença da presença de Deus e na certeza de que jamais devemos esmorecer ou desistir (v. 1).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 xml:space="preserve"> Tal incentivo não aponta </w:t>
      </w:r>
      <w:r w:rsidR="00055AE8">
        <w:rPr>
          <w:rFonts w:ascii="Times New Roman" w:hAnsi="Times New Roman" w:cs="Times New Roman"/>
          <w:sz w:val="28"/>
          <w:szCs w:val="28"/>
          <w:lang w:val="x-none"/>
        </w:rPr>
        <w:t>somente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 xml:space="preserve"> para a prática orante tradicional, mas a manutenção de nossa vida justa, </w:t>
      </w:r>
      <w:r w:rsidR="009E05D7">
        <w:rPr>
          <w:rFonts w:ascii="Times New Roman" w:hAnsi="Times New Roman" w:cs="Times New Roman"/>
          <w:sz w:val="28"/>
          <w:szCs w:val="28"/>
          <w:lang w:val="x-none"/>
        </w:rPr>
        <w:t xml:space="preserve">fiel, 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>ética e humilde, partilhando nossos bens e depositando-nos sempre nas mãos de Deus</w:t>
      </w:r>
      <w:r w:rsidR="00055AE8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 xml:space="preserve"> para que sigamos </w:t>
      </w:r>
      <w:r w:rsidR="00055AE8">
        <w:rPr>
          <w:rFonts w:ascii="Times New Roman" w:hAnsi="Times New Roman" w:cs="Times New Roman"/>
          <w:sz w:val="28"/>
          <w:szCs w:val="28"/>
          <w:lang w:val="x-none"/>
        </w:rPr>
        <w:t>noss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>a vida como instrumentos de amor e paz</w:t>
      </w:r>
      <w:r w:rsidR="007D13FA">
        <w:rPr>
          <w:rFonts w:ascii="Times New Roman" w:hAnsi="Times New Roman" w:cs="Times New Roman"/>
          <w:sz w:val="28"/>
          <w:szCs w:val="28"/>
          <w:lang w:val="x-none"/>
        </w:rPr>
        <w:t>, comprometidos com a construção permanente do “Reino”</w:t>
      </w:r>
      <w:r w:rsidR="00A36107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7D6B46">
        <w:rPr>
          <w:rFonts w:ascii="Times New Roman" w:hAnsi="Times New Roman" w:cs="Times New Roman"/>
          <w:sz w:val="28"/>
          <w:szCs w:val="28"/>
          <w:lang w:val="x-none"/>
        </w:rPr>
        <w:t xml:space="preserve"> É como se diz: “</w:t>
      </w:r>
      <w:r w:rsidR="007D6B46" w:rsidRPr="007D6B46">
        <w:rPr>
          <w:rFonts w:ascii="Times New Roman" w:hAnsi="Times New Roman" w:cs="Times New Roman"/>
          <w:i/>
          <w:iCs/>
          <w:sz w:val="28"/>
          <w:szCs w:val="28"/>
          <w:lang w:val="x-none"/>
        </w:rPr>
        <w:t>da</w:t>
      </w:r>
      <w:r w:rsidR="00055AE8">
        <w:rPr>
          <w:rFonts w:ascii="Times New Roman" w:hAnsi="Times New Roman" w:cs="Times New Roman"/>
          <w:i/>
          <w:iCs/>
          <w:sz w:val="28"/>
          <w:szCs w:val="28"/>
          <w:lang w:val="x-none"/>
        </w:rPr>
        <w:t>ndo</w:t>
      </w:r>
      <w:r w:rsidR="007D6B46" w:rsidRPr="007D6B46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pernas às próprias orações</w:t>
      </w:r>
      <w:r w:rsidR="007D6B46">
        <w:rPr>
          <w:rFonts w:ascii="Times New Roman" w:hAnsi="Times New Roman" w:cs="Times New Roman"/>
          <w:sz w:val="28"/>
          <w:szCs w:val="28"/>
          <w:lang w:val="x-none"/>
        </w:rPr>
        <w:t xml:space="preserve">”. </w:t>
      </w:r>
    </w:p>
    <w:p w14:paraId="12556A26" w14:textId="4BEEC66E" w:rsidR="007D6B46" w:rsidRDefault="007D6B46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Percebamos que Jesus compara a justiça humana, falha, lenta, egoísta e muitas vezes perversa, com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a justiça divina. Mesmo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 xml:space="preserve"> assim,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 primeira, por meio da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 xml:space="preserve"> insistência da viúva, apesar 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desagrado de fazê-lo, 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>acaba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concede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 que lhe é pedido. Imaginemos, então, a justiça divina, cuja principal característica é o infinito amor e a universal misericórdia, diante de cada um de nós, sua amorosa criação. Não que tenhamos sempre nossos desejos atendidos, 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 xml:space="preserve">tampouco que necessitemos pedir insistententemente a Deus por eles, </w:t>
      </w:r>
      <w:r>
        <w:rPr>
          <w:rFonts w:ascii="Times New Roman" w:hAnsi="Times New Roman" w:cs="Times New Roman"/>
          <w:sz w:val="28"/>
          <w:szCs w:val="28"/>
          <w:lang w:val="x-none"/>
        </w:rPr>
        <w:t>mas, certamente, teremos tudo para que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consigamos evoluir espiritualmente até a plena libertação e auto-realização</w:t>
      </w:r>
      <w:r w:rsidR="006F37CB">
        <w:rPr>
          <w:rFonts w:ascii="Times New Roman" w:hAnsi="Times New Roman" w:cs="Times New Roman"/>
          <w:sz w:val="28"/>
          <w:szCs w:val="28"/>
          <w:lang w:val="x-none"/>
        </w:rPr>
        <w:t>, desde que atentemo-nos para tal processo, que tenhamos fé e a sua decorrente ação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71D5E7BA" w14:textId="5A22A7A3" w:rsidR="009B5AEA" w:rsidRDefault="007D6B46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Jamais devemos nos esquecer que, pela nossa limitação humana, </w:t>
      </w:r>
      <w:r w:rsidR="006634EB">
        <w:rPr>
          <w:rFonts w:ascii="Times New Roman" w:hAnsi="Times New Roman" w:cs="Times New Roman"/>
          <w:sz w:val="28"/>
          <w:szCs w:val="28"/>
          <w:lang w:val="x-none"/>
        </w:rPr>
        <w:t xml:space="preserve">será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impossível a nossa plena compreensão </w:t>
      </w:r>
      <w:r w:rsidR="007850B3">
        <w:rPr>
          <w:rFonts w:ascii="Times New Roman" w:hAnsi="Times New Roman" w:cs="Times New Roman"/>
          <w:sz w:val="28"/>
          <w:szCs w:val="28"/>
          <w:lang w:val="x-none"/>
        </w:rPr>
        <w:t xml:space="preserve">da parábola hoje em tela, quanto mais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dos desígnios de Deus, de seus propósitos </w:t>
      </w:r>
      <w:r w:rsidR="00203B0A">
        <w:rPr>
          <w:rFonts w:ascii="Times New Roman" w:hAnsi="Times New Roman" w:cs="Times New Roman"/>
          <w:sz w:val="28"/>
          <w:szCs w:val="28"/>
          <w:lang w:val="x-none"/>
        </w:rPr>
        <w:t xml:space="preserve">inescrutáveis, </w:t>
      </w:r>
      <w:r>
        <w:rPr>
          <w:rFonts w:ascii="Times New Roman" w:hAnsi="Times New Roman" w:cs="Times New Roman"/>
          <w:sz w:val="28"/>
          <w:szCs w:val="28"/>
          <w:lang w:val="x-none"/>
        </w:rPr>
        <w:t>razão pela qual, no trecho de hoje, Jesus destaca a necessária presença da fé sobre a terra e de nossa entrega plena</w:t>
      </w:r>
      <w:r w:rsidR="00203B0A">
        <w:rPr>
          <w:rFonts w:ascii="Times New Roman" w:hAnsi="Times New Roman" w:cs="Times New Roman"/>
          <w:sz w:val="28"/>
          <w:szCs w:val="28"/>
          <w:lang w:val="x-none"/>
        </w:rPr>
        <w:t>, permitindo que sejamos completamente conduzidos pelo Espírito de Deus.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850B3">
        <w:rPr>
          <w:rFonts w:ascii="Times New Roman" w:hAnsi="Times New Roman" w:cs="Times New Roman"/>
          <w:sz w:val="28"/>
          <w:szCs w:val="28"/>
          <w:lang w:val="x-none"/>
        </w:rPr>
        <w:t>Que assim seja!</w:t>
      </w:r>
    </w:p>
    <w:p w14:paraId="3627C60E" w14:textId="77777777"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14:paraId="2EE5C7C0" w14:textId="77777777"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996C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3FCE" w14:textId="77777777" w:rsidR="00467E6B" w:rsidRDefault="00467E6B" w:rsidP="00392F4D">
      <w:pPr>
        <w:spacing w:after="0" w:line="240" w:lineRule="auto"/>
      </w:pPr>
      <w:r>
        <w:separator/>
      </w:r>
    </w:p>
  </w:endnote>
  <w:endnote w:type="continuationSeparator" w:id="0">
    <w:p w14:paraId="560AA605" w14:textId="77777777" w:rsidR="00467E6B" w:rsidRDefault="00467E6B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932563"/>
      <w:docPartObj>
        <w:docPartGallery w:val="Page Numbers (Bottom of Page)"/>
        <w:docPartUnique/>
      </w:docPartObj>
    </w:sdtPr>
    <w:sdtEndPr/>
    <w:sdtContent>
      <w:p w14:paraId="61C21535" w14:textId="77777777" w:rsidR="0017741F" w:rsidRDefault="0017741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474B5" w14:textId="77777777" w:rsidR="0017741F" w:rsidRDefault="0017741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449B" w14:textId="77777777" w:rsidR="00467E6B" w:rsidRDefault="00467E6B" w:rsidP="00392F4D">
      <w:pPr>
        <w:spacing w:after="0" w:line="240" w:lineRule="auto"/>
      </w:pPr>
      <w:r>
        <w:separator/>
      </w:r>
    </w:p>
  </w:footnote>
  <w:footnote w:type="continuationSeparator" w:id="0">
    <w:p w14:paraId="153AB869" w14:textId="77777777" w:rsidR="00467E6B" w:rsidRDefault="00467E6B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D"/>
    <w:rsid w:val="00001448"/>
    <w:rsid w:val="00001C71"/>
    <w:rsid w:val="00005F69"/>
    <w:rsid w:val="00006B65"/>
    <w:rsid w:val="00013897"/>
    <w:rsid w:val="00022DE9"/>
    <w:rsid w:val="0002392A"/>
    <w:rsid w:val="00024D28"/>
    <w:rsid w:val="00035B86"/>
    <w:rsid w:val="000377BC"/>
    <w:rsid w:val="00043592"/>
    <w:rsid w:val="00051D8F"/>
    <w:rsid w:val="00052EDA"/>
    <w:rsid w:val="00055AE8"/>
    <w:rsid w:val="000633A0"/>
    <w:rsid w:val="0007470C"/>
    <w:rsid w:val="00080646"/>
    <w:rsid w:val="00083793"/>
    <w:rsid w:val="00086589"/>
    <w:rsid w:val="000A50F9"/>
    <w:rsid w:val="000D4C0B"/>
    <w:rsid w:val="000E3143"/>
    <w:rsid w:val="000E6B8B"/>
    <w:rsid w:val="000E7862"/>
    <w:rsid w:val="001033E5"/>
    <w:rsid w:val="00107589"/>
    <w:rsid w:val="00113530"/>
    <w:rsid w:val="00121A19"/>
    <w:rsid w:val="00140D1E"/>
    <w:rsid w:val="001502C6"/>
    <w:rsid w:val="0015445F"/>
    <w:rsid w:val="0015510F"/>
    <w:rsid w:val="00162B17"/>
    <w:rsid w:val="0016743C"/>
    <w:rsid w:val="0017741F"/>
    <w:rsid w:val="00180278"/>
    <w:rsid w:val="0018369A"/>
    <w:rsid w:val="00192944"/>
    <w:rsid w:val="0019450C"/>
    <w:rsid w:val="001B541B"/>
    <w:rsid w:val="001D2EA9"/>
    <w:rsid w:val="001D5FC6"/>
    <w:rsid w:val="001F3470"/>
    <w:rsid w:val="001F35AB"/>
    <w:rsid w:val="002013AB"/>
    <w:rsid w:val="00203B0A"/>
    <w:rsid w:val="00206C05"/>
    <w:rsid w:val="002266B6"/>
    <w:rsid w:val="00267C74"/>
    <w:rsid w:val="002948F1"/>
    <w:rsid w:val="002A009B"/>
    <w:rsid w:val="002A3770"/>
    <w:rsid w:val="002A39E6"/>
    <w:rsid w:val="002B12B1"/>
    <w:rsid w:val="002D2FFD"/>
    <w:rsid w:val="00305654"/>
    <w:rsid w:val="0030731E"/>
    <w:rsid w:val="00324854"/>
    <w:rsid w:val="003308E0"/>
    <w:rsid w:val="00331A2F"/>
    <w:rsid w:val="003401F2"/>
    <w:rsid w:val="003509E3"/>
    <w:rsid w:val="00361369"/>
    <w:rsid w:val="00361DD1"/>
    <w:rsid w:val="003678F0"/>
    <w:rsid w:val="00374AE0"/>
    <w:rsid w:val="00381DEE"/>
    <w:rsid w:val="0038471A"/>
    <w:rsid w:val="00390233"/>
    <w:rsid w:val="00392F4D"/>
    <w:rsid w:val="0039323D"/>
    <w:rsid w:val="003A2B9C"/>
    <w:rsid w:val="003A69C8"/>
    <w:rsid w:val="003B07D9"/>
    <w:rsid w:val="003B37A7"/>
    <w:rsid w:val="003B7B62"/>
    <w:rsid w:val="003C1616"/>
    <w:rsid w:val="003C2A0B"/>
    <w:rsid w:val="003C5CA2"/>
    <w:rsid w:val="003C723E"/>
    <w:rsid w:val="003D306B"/>
    <w:rsid w:val="003D3430"/>
    <w:rsid w:val="003E3DCD"/>
    <w:rsid w:val="003E5182"/>
    <w:rsid w:val="003E5EB2"/>
    <w:rsid w:val="003F01A3"/>
    <w:rsid w:val="003F180C"/>
    <w:rsid w:val="003F2BFC"/>
    <w:rsid w:val="003F2FDE"/>
    <w:rsid w:val="00402029"/>
    <w:rsid w:val="00413A0E"/>
    <w:rsid w:val="00425985"/>
    <w:rsid w:val="00455DF1"/>
    <w:rsid w:val="00466B96"/>
    <w:rsid w:val="00467E6B"/>
    <w:rsid w:val="00477F05"/>
    <w:rsid w:val="004A3EC4"/>
    <w:rsid w:val="004B13F0"/>
    <w:rsid w:val="004B529A"/>
    <w:rsid w:val="004B7514"/>
    <w:rsid w:val="004B7FD1"/>
    <w:rsid w:val="004D052D"/>
    <w:rsid w:val="004D38CD"/>
    <w:rsid w:val="004D779E"/>
    <w:rsid w:val="004E2E1D"/>
    <w:rsid w:val="004E4D29"/>
    <w:rsid w:val="004E576B"/>
    <w:rsid w:val="004F239C"/>
    <w:rsid w:val="004F6421"/>
    <w:rsid w:val="004F6EAD"/>
    <w:rsid w:val="005049D6"/>
    <w:rsid w:val="00504B93"/>
    <w:rsid w:val="005123FC"/>
    <w:rsid w:val="00513500"/>
    <w:rsid w:val="005153A0"/>
    <w:rsid w:val="00523FBA"/>
    <w:rsid w:val="00525525"/>
    <w:rsid w:val="00525874"/>
    <w:rsid w:val="005323BD"/>
    <w:rsid w:val="00536906"/>
    <w:rsid w:val="00537311"/>
    <w:rsid w:val="00545766"/>
    <w:rsid w:val="00561CBD"/>
    <w:rsid w:val="005637BD"/>
    <w:rsid w:val="00570F76"/>
    <w:rsid w:val="00583C74"/>
    <w:rsid w:val="0059192D"/>
    <w:rsid w:val="005A61EE"/>
    <w:rsid w:val="005A73C4"/>
    <w:rsid w:val="005B164C"/>
    <w:rsid w:val="005B6163"/>
    <w:rsid w:val="005C0891"/>
    <w:rsid w:val="005C151D"/>
    <w:rsid w:val="005C2E3F"/>
    <w:rsid w:val="005D24C1"/>
    <w:rsid w:val="005E0A78"/>
    <w:rsid w:val="005E6221"/>
    <w:rsid w:val="005F0D91"/>
    <w:rsid w:val="006016A9"/>
    <w:rsid w:val="006110A5"/>
    <w:rsid w:val="006111B4"/>
    <w:rsid w:val="00614A25"/>
    <w:rsid w:val="00620BC4"/>
    <w:rsid w:val="00621DBF"/>
    <w:rsid w:val="00626B1E"/>
    <w:rsid w:val="00642C97"/>
    <w:rsid w:val="00651081"/>
    <w:rsid w:val="006527B3"/>
    <w:rsid w:val="006634EB"/>
    <w:rsid w:val="00664718"/>
    <w:rsid w:val="00666044"/>
    <w:rsid w:val="00666234"/>
    <w:rsid w:val="00675D16"/>
    <w:rsid w:val="0069274A"/>
    <w:rsid w:val="006965C6"/>
    <w:rsid w:val="006A48E0"/>
    <w:rsid w:val="006B67CB"/>
    <w:rsid w:val="006C25ED"/>
    <w:rsid w:val="006D66A0"/>
    <w:rsid w:val="006E2F55"/>
    <w:rsid w:val="006E6A55"/>
    <w:rsid w:val="006F37CB"/>
    <w:rsid w:val="006F4D20"/>
    <w:rsid w:val="0070140B"/>
    <w:rsid w:val="0071746A"/>
    <w:rsid w:val="00717E5E"/>
    <w:rsid w:val="00717EFD"/>
    <w:rsid w:val="00723FFC"/>
    <w:rsid w:val="00737548"/>
    <w:rsid w:val="00741D3A"/>
    <w:rsid w:val="00745B8B"/>
    <w:rsid w:val="0075715C"/>
    <w:rsid w:val="00765EEE"/>
    <w:rsid w:val="00776501"/>
    <w:rsid w:val="0077779C"/>
    <w:rsid w:val="007850B3"/>
    <w:rsid w:val="00791265"/>
    <w:rsid w:val="0079383C"/>
    <w:rsid w:val="00795135"/>
    <w:rsid w:val="007956DB"/>
    <w:rsid w:val="00796FE0"/>
    <w:rsid w:val="007A1321"/>
    <w:rsid w:val="007C43CE"/>
    <w:rsid w:val="007D13FA"/>
    <w:rsid w:val="007D6B46"/>
    <w:rsid w:val="007F2FD4"/>
    <w:rsid w:val="00801658"/>
    <w:rsid w:val="0080252C"/>
    <w:rsid w:val="00811174"/>
    <w:rsid w:val="0081254E"/>
    <w:rsid w:val="0081495A"/>
    <w:rsid w:val="00817A1D"/>
    <w:rsid w:val="008309D5"/>
    <w:rsid w:val="00837FDC"/>
    <w:rsid w:val="00851D5C"/>
    <w:rsid w:val="008607EA"/>
    <w:rsid w:val="00866388"/>
    <w:rsid w:val="00866F75"/>
    <w:rsid w:val="00875C0E"/>
    <w:rsid w:val="008761DC"/>
    <w:rsid w:val="0088147B"/>
    <w:rsid w:val="00885B71"/>
    <w:rsid w:val="00891059"/>
    <w:rsid w:val="00891C26"/>
    <w:rsid w:val="0089305D"/>
    <w:rsid w:val="008A693B"/>
    <w:rsid w:val="008B2C20"/>
    <w:rsid w:val="008C6D1F"/>
    <w:rsid w:val="008D4213"/>
    <w:rsid w:val="008D7B97"/>
    <w:rsid w:val="008E32D9"/>
    <w:rsid w:val="008E6BAC"/>
    <w:rsid w:val="008F10E4"/>
    <w:rsid w:val="008F169F"/>
    <w:rsid w:val="0091742A"/>
    <w:rsid w:val="0092037C"/>
    <w:rsid w:val="00923E9B"/>
    <w:rsid w:val="00927B73"/>
    <w:rsid w:val="00935A7B"/>
    <w:rsid w:val="00954331"/>
    <w:rsid w:val="009625BB"/>
    <w:rsid w:val="00963E7C"/>
    <w:rsid w:val="009763C3"/>
    <w:rsid w:val="00977773"/>
    <w:rsid w:val="00982244"/>
    <w:rsid w:val="00984EE1"/>
    <w:rsid w:val="009936A9"/>
    <w:rsid w:val="00996CB7"/>
    <w:rsid w:val="009B5AEA"/>
    <w:rsid w:val="009C48A5"/>
    <w:rsid w:val="009E05D7"/>
    <w:rsid w:val="009E5F00"/>
    <w:rsid w:val="009F1629"/>
    <w:rsid w:val="009F2202"/>
    <w:rsid w:val="00A07C27"/>
    <w:rsid w:val="00A121BF"/>
    <w:rsid w:val="00A22CE4"/>
    <w:rsid w:val="00A253F1"/>
    <w:rsid w:val="00A350CB"/>
    <w:rsid w:val="00A36107"/>
    <w:rsid w:val="00A37522"/>
    <w:rsid w:val="00A42A62"/>
    <w:rsid w:val="00A61674"/>
    <w:rsid w:val="00A62511"/>
    <w:rsid w:val="00A630F7"/>
    <w:rsid w:val="00A75719"/>
    <w:rsid w:val="00A8267C"/>
    <w:rsid w:val="00AA115D"/>
    <w:rsid w:val="00AA6D69"/>
    <w:rsid w:val="00AA7903"/>
    <w:rsid w:val="00AB7461"/>
    <w:rsid w:val="00AC22F6"/>
    <w:rsid w:val="00AD36C4"/>
    <w:rsid w:val="00AE6009"/>
    <w:rsid w:val="00AF43FE"/>
    <w:rsid w:val="00AF56FB"/>
    <w:rsid w:val="00B108C0"/>
    <w:rsid w:val="00B16360"/>
    <w:rsid w:val="00B16F5F"/>
    <w:rsid w:val="00B30599"/>
    <w:rsid w:val="00B347EF"/>
    <w:rsid w:val="00B35E09"/>
    <w:rsid w:val="00B404E0"/>
    <w:rsid w:val="00B56082"/>
    <w:rsid w:val="00B65F23"/>
    <w:rsid w:val="00B6642B"/>
    <w:rsid w:val="00B6759A"/>
    <w:rsid w:val="00B744D6"/>
    <w:rsid w:val="00B7563F"/>
    <w:rsid w:val="00B859AB"/>
    <w:rsid w:val="00B938F5"/>
    <w:rsid w:val="00BA509A"/>
    <w:rsid w:val="00BA5D27"/>
    <w:rsid w:val="00BA7D35"/>
    <w:rsid w:val="00BC3635"/>
    <w:rsid w:val="00BC704B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1D64"/>
    <w:rsid w:val="00C55B0A"/>
    <w:rsid w:val="00C57CE6"/>
    <w:rsid w:val="00C61752"/>
    <w:rsid w:val="00C77163"/>
    <w:rsid w:val="00C848FB"/>
    <w:rsid w:val="00C93FB0"/>
    <w:rsid w:val="00CA0D32"/>
    <w:rsid w:val="00CA55EA"/>
    <w:rsid w:val="00CB360A"/>
    <w:rsid w:val="00CD3E0C"/>
    <w:rsid w:val="00CD5AA6"/>
    <w:rsid w:val="00CE1F8E"/>
    <w:rsid w:val="00CF5365"/>
    <w:rsid w:val="00D078FE"/>
    <w:rsid w:val="00D12635"/>
    <w:rsid w:val="00D13EA6"/>
    <w:rsid w:val="00D16576"/>
    <w:rsid w:val="00D1739B"/>
    <w:rsid w:val="00D17422"/>
    <w:rsid w:val="00D221F1"/>
    <w:rsid w:val="00D22475"/>
    <w:rsid w:val="00D2655F"/>
    <w:rsid w:val="00D66187"/>
    <w:rsid w:val="00D661A5"/>
    <w:rsid w:val="00D74F93"/>
    <w:rsid w:val="00D77530"/>
    <w:rsid w:val="00DC2E3E"/>
    <w:rsid w:val="00DC45EF"/>
    <w:rsid w:val="00DE5DAF"/>
    <w:rsid w:val="00DF1006"/>
    <w:rsid w:val="00DF4937"/>
    <w:rsid w:val="00DF6787"/>
    <w:rsid w:val="00E002B9"/>
    <w:rsid w:val="00E02216"/>
    <w:rsid w:val="00E02DB1"/>
    <w:rsid w:val="00E223E0"/>
    <w:rsid w:val="00E350E9"/>
    <w:rsid w:val="00E51372"/>
    <w:rsid w:val="00E555C6"/>
    <w:rsid w:val="00E66C8D"/>
    <w:rsid w:val="00E708FE"/>
    <w:rsid w:val="00E7491D"/>
    <w:rsid w:val="00E76553"/>
    <w:rsid w:val="00E812D1"/>
    <w:rsid w:val="00EB0A22"/>
    <w:rsid w:val="00EB3419"/>
    <w:rsid w:val="00ED0BED"/>
    <w:rsid w:val="00ED2155"/>
    <w:rsid w:val="00ED53BC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556AB"/>
    <w:rsid w:val="00F56EB9"/>
    <w:rsid w:val="00F81109"/>
    <w:rsid w:val="00F81AE8"/>
    <w:rsid w:val="00F81BAE"/>
    <w:rsid w:val="00F81DFE"/>
    <w:rsid w:val="00FB17AC"/>
    <w:rsid w:val="00FB7852"/>
    <w:rsid w:val="00FC0B81"/>
    <w:rsid w:val="00FC1853"/>
    <w:rsid w:val="00FC3689"/>
    <w:rsid w:val="00FC666F"/>
    <w:rsid w:val="00FC6B4F"/>
    <w:rsid w:val="00FC7A7D"/>
    <w:rsid w:val="00FD61E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F9D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24F5F-4816-2841-A55F-64FE815B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1629</Words>
  <Characters>8798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Usuário do Microsoft Office</cp:lastModifiedBy>
  <cp:revision>17</cp:revision>
  <cp:lastPrinted>2019-09-07T14:56:00Z</cp:lastPrinted>
  <dcterms:created xsi:type="dcterms:W3CDTF">2019-10-16T21:46:00Z</dcterms:created>
  <dcterms:modified xsi:type="dcterms:W3CDTF">2019-10-19T15:50:00Z</dcterms:modified>
</cp:coreProperties>
</file>